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B4" w:rsidRPr="00352FF8" w:rsidRDefault="00B309FD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bookmarkStart w:id="0" w:name="_GoBack"/>
      <w:r>
        <w:rPr>
          <w:rFonts w:ascii="Times New Roman" w:hAnsi="Times New Roman"/>
          <w:sz w:val="24"/>
          <w:szCs w:val="24"/>
          <w:lang w:val="sr-Latn-CS"/>
        </w:rPr>
        <w:t>REPUBLIKA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SRBIJA</w:t>
      </w:r>
    </w:p>
    <w:p w:rsidR="00C457B4" w:rsidRPr="00352FF8" w:rsidRDefault="00B309FD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NARODNA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SKUPŠTINA</w:t>
      </w:r>
    </w:p>
    <w:p w:rsidR="00C457B4" w:rsidRPr="00352FF8" w:rsidRDefault="00B309FD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Odbor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za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poljoprivredu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šumarstvo</w:t>
      </w:r>
    </w:p>
    <w:p w:rsidR="00C457B4" w:rsidRPr="00352FF8" w:rsidRDefault="00B309FD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i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vodoprivredu</w:t>
      </w:r>
    </w:p>
    <w:p w:rsidR="00C457B4" w:rsidRPr="00FB17B2" w:rsidRDefault="00FB17B2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12 </w:t>
      </w:r>
      <w:r w:rsidR="00B309FD">
        <w:rPr>
          <w:rFonts w:ascii="Times New Roman" w:hAnsi="Times New Roman"/>
          <w:sz w:val="24"/>
          <w:szCs w:val="24"/>
          <w:lang w:val="sr-Latn-CS"/>
        </w:rPr>
        <w:t>Broj</w:t>
      </w:r>
      <w:r>
        <w:rPr>
          <w:rFonts w:ascii="Times New Roman" w:hAnsi="Times New Roman"/>
          <w:sz w:val="24"/>
          <w:szCs w:val="24"/>
          <w:lang w:val="sr-Latn-CS"/>
        </w:rPr>
        <w:t xml:space="preserve"> 06-2/</w:t>
      </w:r>
      <w:r w:rsidR="006C1C99">
        <w:rPr>
          <w:rFonts w:ascii="Times New Roman" w:hAnsi="Times New Roman"/>
          <w:sz w:val="24"/>
          <w:szCs w:val="24"/>
          <w:lang w:val="sr-Cyrl-RS"/>
        </w:rPr>
        <w:t>62</w:t>
      </w:r>
      <w:r>
        <w:rPr>
          <w:rFonts w:ascii="Times New Roman" w:hAnsi="Times New Roman"/>
          <w:sz w:val="24"/>
          <w:szCs w:val="24"/>
          <w:lang w:val="sr-Latn-CS"/>
        </w:rPr>
        <w:t>-2</w:t>
      </w:r>
      <w:r>
        <w:rPr>
          <w:rFonts w:ascii="Times New Roman" w:hAnsi="Times New Roman"/>
          <w:sz w:val="24"/>
          <w:szCs w:val="24"/>
          <w:lang w:val="sr-Cyrl-RS"/>
        </w:rPr>
        <w:t>3</w:t>
      </w:r>
    </w:p>
    <w:p w:rsidR="00C457B4" w:rsidRPr="00352FF8" w:rsidRDefault="006C1C99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RS"/>
        </w:rPr>
        <w:t>27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="00B309FD">
        <w:rPr>
          <w:rFonts w:ascii="Times New Roman" w:hAnsi="Times New Roman"/>
          <w:sz w:val="24"/>
          <w:szCs w:val="24"/>
          <w:lang w:val="sr-Cyrl-RS"/>
        </w:rPr>
        <w:t>mart</w:t>
      </w:r>
      <w:r w:rsidR="003047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B2">
        <w:rPr>
          <w:rFonts w:ascii="Times New Roman" w:hAnsi="Times New Roman"/>
          <w:sz w:val="24"/>
          <w:szCs w:val="24"/>
          <w:lang w:val="sr-Latn-CS"/>
        </w:rPr>
        <w:t>202</w:t>
      </w:r>
      <w:r w:rsidR="00FB17B2">
        <w:rPr>
          <w:rFonts w:ascii="Times New Roman" w:hAnsi="Times New Roman"/>
          <w:sz w:val="24"/>
          <w:szCs w:val="24"/>
          <w:lang w:val="sr-Cyrl-RS"/>
        </w:rPr>
        <w:t>3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="00B309FD">
        <w:rPr>
          <w:rFonts w:ascii="Times New Roman" w:hAnsi="Times New Roman"/>
          <w:sz w:val="24"/>
          <w:szCs w:val="24"/>
          <w:lang w:val="sr-Latn-CS"/>
        </w:rPr>
        <w:t>godine</w:t>
      </w:r>
    </w:p>
    <w:p w:rsidR="00C457B4" w:rsidRPr="00352FF8" w:rsidRDefault="00B309FD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B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e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o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g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r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d</w:t>
      </w:r>
    </w:p>
    <w:p w:rsidR="00C457B4" w:rsidRPr="00352FF8" w:rsidRDefault="00C457B4" w:rsidP="00352FF8">
      <w:pPr>
        <w:spacing w:after="0" w:line="240" w:lineRule="auto"/>
        <w:jc w:val="both"/>
        <w:rPr>
          <w:b/>
          <w:color w:val="C00000"/>
          <w:szCs w:val="24"/>
          <w:lang w:val="sr-Cyrl-CS"/>
        </w:rPr>
      </w:pPr>
    </w:p>
    <w:p w:rsidR="00C457B4" w:rsidRDefault="00C457B4" w:rsidP="00352FF8">
      <w:pPr>
        <w:spacing w:after="0" w:line="240" w:lineRule="auto"/>
        <w:jc w:val="both"/>
        <w:rPr>
          <w:b/>
          <w:color w:val="C00000"/>
          <w:szCs w:val="24"/>
        </w:rPr>
      </w:pPr>
    </w:p>
    <w:p w:rsidR="005B0C10" w:rsidRPr="005B0C10" w:rsidRDefault="005B0C10" w:rsidP="00352FF8">
      <w:pPr>
        <w:spacing w:after="0" w:line="240" w:lineRule="auto"/>
        <w:jc w:val="both"/>
        <w:rPr>
          <w:b/>
          <w:color w:val="C00000"/>
          <w:szCs w:val="24"/>
        </w:rPr>
      </w:pPr>
    </w:p>
    <w:p w:rsidR="00C457B4" w:rsidRPr="00352FF8" w:rsidRDefault="00B309FD" w:rsidP="00352FF8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Z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</w:t>
      </w:r>
    </w:p>
    <w:p w:rsidR="00C457B4" w:rsidRPr="00352FF8" w:rsidRDefault="00B309FD" w:rsidP="00352FF8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RS"/>
        </w:rPr>
        <w:t>DESETE</w:t>
      </w:r>
      <w:r w:rsidR="006C1C9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SEDNICE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POLjOPRIVREDU</w:t>
      </w:r>
      <w:r w:rsidR="00C457B4" w:rsidRPr="00352FF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ŠUMARSTVO</w:t>
      </w:r>
    </w:p>
    <w:p w:rsidR="00C457B4" w:rsidRPr="00352FF8" w:rsidRDefault="00B309FD" w:rsidP="00352FF8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C457B4" w:rsidRPr="00352FF8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VODOPRIVREDU</w:t>
      </w:r>
      <w:r w:rsidR="00C457B4" w:rsidRPr="00352FF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ODRŽANE</w:t>
      </w:r>
      <w:r w:rsidR="00C457B4" w:rsidRPr="00352FF8">
        <w:rPr>
          <w:szCs w:val="24"/>
          <w:lang w:val="sr-Cyrl-CS"/>
        </w:rPr>
        <w:t xml:space="preserve"> </w:t>
      </w:r>
      <w:r w:rsidR="006C1C99">
        <w:rPr>
          <w:szCs w:val="24"/>
          <w:lang w:val="sr-Cyrl-RS"/>
        </w:rPr>
        <w:t>24</w:t>
      </w:r>
      <w:r w:rsidR="00C457B4" w:rsidRPr="00352FF8">
        <w:rPr>
          <w:szCs w:val="24"/>
          <w:lang w:val="sr-Cyrl-RS"/>
        </w:rPr>
        <w:t>.</w:t>
      </w:r>
      <w:r w:rsidR="003047A7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MARTA</w:t>
      </w:r>
      <w:r w:rsidR="003047A7">
        <w:rPr>
          <w:szCs w:val="24"/>
          <w:lang w:val="sr-Cyrl-CS"/>
        </w:rPr>
        <w:t xml:space="preserve"> </w:t>
      </w:r>
      <w:r w:rsidR="00FB17B2">
        <w:rPr>
          <w:szCs w:val="24"/>
          <w:lang w:val="sr-Cyrl-CS"/>
        </w:rPr>
        <w:t>2023</w:t>
      </w:r>
      <w:r w:rsidR="00C457B4" w:rsidRPr="00352FF8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GODINE</w:t>
      </w:r>
    </w:p>
    <w:p w:rsidR="00C457B4" w:rsidRPr="00352FF8" w:rsidRDefault="00C457B4" w:rsidP="00352FF8">
      <w:pPr>
        <w:rPr>
          <w:color w:val="C00000"/>
          <w:szCs w:val="24"/>
          <w:lang w:val="sr-Cyrl-CS"/>
        </w:rPr>
      </w:pPr>
    </w:p>
    <w:p w:rsidR="00C457B4" w:rsidRPr="00352FF8" w:rsidRDefault="00B309FD" w:rsidP="00352FF8">
      <w:pPr>
        <w:spacing w:after="0" w:line="240" w:lineRule="auto"/>
        <w:ind w:firstLine="72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Sednica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počela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C457B4" w:rsidRPr="00352FF8">
        <w:rPr>
          <w:szCs w:val="24"/>
          <w:lang w:val="sr-Cyrl-CS"/>
        </w:rPr>
        <w:t xml:space="preserve"> 1</w:t>
      </w:r>
      <w:r w:rsidR="006C1C99">
        <w:rPr>
          <w:szCs w:val="24"/>
          <w:lang w:val="sr-Cyrl-RS"/>
        </w:rPr>
        <w:t>0</w:t>
      </w:r>
      <w:r w:rsidR="00C457B4" w:rsidRPr="00352FF8">
        <w:rPr>
          <w:szCs w:val="24"/>
          <w:lang w:val="sr-Cyrl-CS"/>
        </w:rPr>
        <w:t>,</w:t>
      </w:r>
      <w:r w:rsidR="00276252">
        <w:rPr>
          <w:szCs w:val="24"/>
          <w:lang w:val="sr-Cyrl-RS"/>
        </w:rPr>
        <w:t>40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časova</w:t>
      </w:r>
      <w:r w:rsidR="00C457B4" w:rsidRPr="00352FF8">
        <w:rPr>
          <w:szCs w:val="24"/>
          <w:lang w:val="sr-Cyrl-CS"/>
        </w:rPr>
        <w:t xml:space="preserve">. </w:t>
      </w:r>
    </w:p>
    <w:p w:rsidR="00C457B4" w:rsidRPr="00352FF8" w:rsidRDefault="00B309FD" w:rsidP="00352FF8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predsedavao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Marijan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C457B4" w:rsidRDefault="00B309FD" w:rsidP="00352FF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>:</w:t>
      </w:r>
      <w:r w:rsidR="00C457B4" w:rsidRPr="00352FF8">
        <w:rPr>
          <w:rFonts w:ascii="Times New Roman" w:hAnsi="Times New Roman"/>
          <w:color w:val="C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6C1C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="006C1C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Milosav</w:t>
      </w:r>
      <w:r w:rsidR="00FB17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Milojević</w:t>
      </w:r>
      <w:r w:rsidR="00FB17B2">
        <w:rPr>
          <w:rFonts w:ascii="Times New Roman" w:hAnsi="Times New Roman"/>
          <w:sz w:val="24"/>
          <w:szCs w:val="24"/>
          <w:lang w:val="sr-Cyrl-RS"/>
        </w:rPr>
        <w:t>,</w:t>
      </w:r>
      <w:r w:rsidR="00CB2E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Milija</w:t>
      </w:r>
      <w:r w:rsidR="006C1C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Miletić</w:t>
      </w:r>
      <w:r w:rsidR="006C1C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Momir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Stojilković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>,</w:t>
      </w:r>
      <w:r w:rsidR="004A6C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6C1C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Akoš</w:t>
      </w:r>
      <w:r w:rsidR="006C1C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Ujhelji</w:t>
      </w:r>
      <w:r w:rsidR="006C1C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Dijana</w:t>
      </w:r>
      <w:r w:rsidR="006C1C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Radović</w:t>
      </w:r>
      <w:r w:rsidR="006C1C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611D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611D9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4A6CD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4927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Ristić</w:t>
      </w:r>
      <w:r w:rsidR="004927C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2141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Ignjatović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Milovan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Jakovljević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>.</w:t>
      </w:r>
    </w:p>
    <w:p w:rsidR="006C1C99" w:rsidRDefault="00B309FD" w:rsidP="00C0186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C1C99" w:rsidRPr="00EC04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6C1C99" w:rsidRPr="00EC04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6C1C99" w:rsidRPr="00EC04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6C1C99" w:rsidRPr="00EC04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6C1C99" w:rsidRPr="00EC04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C1C99" w:rsidRPr="00EC04E3">
        <w:rPr>
          <w:rFonts w:ascii="Times New Roman" w:hAnsi="Times New Roman"/>
          <w:sz w:val="24"/>
          <w:szCs w:val="24"/>
          <w:lang w:val="sr-Cyrl-RS"/>
        </w:rPr>
        <w:t>:</w:t>
      </w:r>
      <w:r w:rsidR="00C018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C018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C0186B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C018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Milice</w:t>
      </w:r>
      <w:r w:rsidR="00C018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 w:rsidR="00C0186B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Slaviša</w:t>
      </w:r>
      <w:r w:rsidR="00C018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Bulatović</w:t>
      </w:r>
      <w:r w:rsidR="00C0186B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C018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="00C018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Jovanovića</w:t>
      </w:r>
      <w:r w:rsidR="00C0186B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Đorđo</w:t>
      </w:r>
      <w:r w:rsidR="00C018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Đorđić</w:t>
      </w:r>
      <w:r w:rsidR="00C0186B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C018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C018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Anne</w:t>
      </w:r>
      <w:r w:rsidR="00C018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Oreg</w:t>
      </w:r>
      <w:r w:rsidR="00C0186B">
        <w:rPr>
          <w:rFonts w:ascii="Times New Roman" w:hAnsi="Times New Roman"/>
          <w:sz w:val="24"/>
          <w:szCs w:val="24"/>
          <w:lang w:val="sr-Cyrl-RS"/>
        </w:rPr>
        <w:t>),</w:t>
      </w:r>
      <w:r w:rsidR="006C1C99" w:rsidRPr="00EC04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Branko</w:t>
      </w:r>
      <w:r w:rsidR="006C1C99" w:rsidRPr="00EC04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Vukajlović</w:t>
      </w:r>
      <w:r w:rsidR="006C1C99" w:rsidRPr="00EC04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C99">
        <w:rPr>
          <w:rFonts w:ascii="Times New Roman" w:hAnsi="Times New Roman"/>
          <w:sz w:val="24"/>
          <w:szCs w:val="24"/>
          <w:lang w:val="sr-Cyrl-CS"/>
        </w:rPr>
        <w:t>(</w:t>
      </w:r>
      <w:r>
        <w:rPr>
          <w:rFonts w:ascii="Times New Roman" w:hAnsi="Times New Roman"/>
          <w:sz w:val="24"/>
          <w:szCs w:val="24"/>
          <w:lang w:val="sr-Cyrl-CS"/>
        </w:rPr>
        <w:t>zamenik</w:t>
      </w:r>
      <w:r w:rsidR="006C1C99" w:rsidRPr="00EC04E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Zorana</w:t>
      </w:r>
      <w:r w:rsidR="006C1C99" w:rsidRPr="00EC04E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Sandića</w:t>
      </w:r>
      <w:r w:rsidR="00C0186B">
        <w:rPr>
          <w:rFonts w:ascii="Times New Roman" w:hAnsi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0186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Momčilo</w:t>
      </w:r>
      <w:r w:rsidR="00C0186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Vuksanović</w:t>
      </w:r>
      <w:r w:rsidR="00C0186B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zamenik</w:t>
      </w:r>
      <w:r w:rsidR="00C0186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Ila</w:t>
      </w:r>
      <w:r w:rsidR="00C0186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Mihajlovskog</w:t>
      </w:r>
      <w:r w:rsidR="00C0186B">
        <w:rPr>
          <w:rFonts w:ascii="Times New Roman" w:hAnsi="Times New Roman"/>
          <w:sz w:val="24"/>
          <w:szCs w:val="24"/>
          <w:lang w:val="sr-Cyrl-CS"/>
        </w:rPr>
        <w:t>).</w:t>
      </w:r>
    </w:p>
    <w:p w:rsidR="00C457B4" w:rsidRPr="006C1C99" w:rsidRDefault="00B309FD" w:rsidP="006C1C9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6C1C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4927C3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prisustvovao</w:t>
      </w:r>
      <w:r w:rsidR="004927C3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4927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6C1C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6C1C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4927C3">
        <w:rPr>
          <w:rFonts w:ascii="Times New Roman" w:hAnsi="Times New Roman"/>
          <w:sz w:val="24"/>
          <w:szCs w:val="24"/>
          <w:lang w:val="sr-Cyrl-CS"/>
        </w:rPr>
        <w:t>,</w:t>
      </w:r>
      <w:r w:rsidR="004927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4927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</w:t>
      </w:r>
      <w:r w:rsidR="006C1C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njegov</w:t>
      </w:r>
      <w:r w:rsidR="006C1C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zamenik</w:t>
      </w:r>
      <w:r w:rsidR="004927C3" w:rsidRPr="00652F00">
        <w:rPr>
          <w:rFonts w:ascii="Times New Roman" w:hAnsi="Times New Roman"/>
          <w:sz w:val="24"/>
          <w:szCs w:val="24"/>
          <w:lang w:val="sr-Cyrl-CS"/>
        </w:rPr>
        <w:t>.</w:t>
      </w:r>
    </w:p>
    <w:p w:rsidR="00C457B4" w:rsidRDefault="00B309FD" w:rsidP="00492C18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CS"/>
        </w:rPr>
        <w:t>Sednici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su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prisustvovali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predstavnici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Ministarstva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poljoprivrede</w:t>
      </w:r>
      <w:r w:rsidR="000329E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šumarstva</w:t>
      </w:r>
      <w:r w:rsidR="000329E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0329E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vodoprivrede</w:t>
      </w:r>
      <w:r w:rsidR="000329EE">
        <w:rPr>
          <w:szCs w:val="24"/>
          <w:lang w:val="sr-Cyrl-CS"/>
        </w:rPr>
        <w:t xml:space="preserve">: </w:t>
      </w:r>
      <w:r>
        <w:rPr>
          <w:szCs w:val="24"/>
          <w:lang w:val="sr-Cyrl-CS"/>
        </w:rPr>
        <w:t>Ivana</w:t>
      </w:r>
      <w:r w:rsidR="000329E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Popović</w:t>
      </w:r>
      <w:r w:rsidR="000329E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državni</w:t>
      </w:r>
      <w:r w:rsidR="00C979F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sekretar</w:t>
      </w:r>
      <w:r w:rsidR="00C979F6">
        <w:rPr>
          <w:szCs w:val="24"/>
          <w:lang w:val="sr-Cyrl-CS"/>
        </w:rPr>
        <w:t xml:space="preserve">, </w:t>
      </w:r>
      <w:r>
        <w:rPr>
          <w:lang w:val="sr-Cyrl-RS"/>
        </w:rPr>
        <w:t>Aleksandar</w:t>
      </w:r>
      <w:r w:rsidR="00C979F6">
        <w:rPr>
          <w:lang w:val="sr-Cyrl-RS"/>
        </w:rPr>
        <w:t xml:space="preserve"> </w:t>
      </w:r>
      <w:r>
        <w:rPr>
          <w:lang w:val="sr-Cyrl-RS"/>
        </w:rPr>
        <w:t>Bogićević</w:t>
      </w:r>
      <w:r w:rsidR="00C979F6">
        <w:rPr>
          <w:lang w:val="sr-Cyrl-RS"/>
        </w:rPr>
        <w:t xml:space="preserve">, </w:t>
      </w:r>
      <w:r>
        <w:rPr>
          <w:lang w:val="sr-Cyrl-RS"/>
        </w:rPr>
        <w:t>pomoćnik</w:t>
      </w:r>
      <w:r w:rsidR="00C979F6">
        <w:rPr>
          <w:lang w:val="sr-Cyrl-RS"/>
        </w:rPr>
        <w:t xml:space="preserve"> </w:t>
      </w:r>
      <w:r>
        <w:rPr>
          <w:lang w:val="sr-Cyrl-RS"/>
        </w:rPr>
        <w:t>ministra</w:t>
      </w:r>
      <w:r w:rsidR="00C979F6">
        <w:rPr>
          <w:lang w:val="sr-Cyrl-RS"/>
        </w:rPr>
        <w:t xml:space="preserve"> </w:t>
      </w:r>
      <w:r>
        <w:rPr>
          <w:lang w:val="sr-Cyrl-RS"/>
        </w:rPr>
        <w:t>Sektora</w:t>
      </w:r>
      <w:r w:rsidR="00C979F6">
        <w:rPr>
          <w:lang w:val="sr-Cyrl-RS"/>
        </w:rPr>
        <w:t xml:space="preserve"> </w:t>
      </w:r>
      <w:r>
        <w:rPr>
          <w:lang w:val="sr-Cyrl-RS"/>
        </w:rPr>
        <w:t>za</w:t>
      </w:r>
      <w:r w:rsidR="00C979F6">
        <w:rPr>
          <w:lang w:val="sr-Cyrl-RS"/>
        </w:rPr>
        <w:t xml:space="preserve"> </w:t>
      </w:r>
      <w:r>
        <w:rPr>
          <w:lang w:val="sr-Cyrl-RS"/>
        </w:rPr>
        <w:t>ruralni</w:t>
      </w:r>
      <w:r w:rsidR="00C979F6">
        <w:rPr>
          <w:lang w:val="sr-Cyrl-RS"/>
        </w:rPr>
        <w:t xml:space="preserve"> </w:t>
      </w:r>
      <w:r>
        <w:rPr>
          <w:lang w:val="sr-Cyrl-RS"/>
        </w:rPr>
        <w:t>razvoj</w:t>
      </w:r>
      <w:r w:rsidR="00C979F6">
        <w:rPr>
          <w:lang w:val="sr-Cyrl-RS"/>
        </w:rPr>
        <w:t xml:space="preserve">, </w:t>
      </w:r>
      <w:r>
        <w:rPr>
          <w:lang w:val="sr-Cyrl-RS"/>
        </w:rPr>
        <w:t>Veljko</w:t>
      </w:r>
      <w:r w:rsidR="00C979F6">
        <w:rPr>
          <w:lang w:val="sr-Cyrl-RS"/>
        </w:rPr>
        <w:t xml:space="preserve"> </w:t>
      </w:r>
      <w:r>
        <w:rPr>
          <w:lang w:val="sr-Cyrl-RS"/>
        </w:rPr>
        <w:t>Đorđević</w:t>
      </w:r>
      <w:r w:rsidR="00C979F6">
        <w:rPr>
          <w:lang w:val="sr-Cyrl-RS"/>
        </w:rPr>
        <w:t xml:space="preserve"> </w:t>
      </w:r>
      <w:r>
        <w:rPr>
          <w:lang w:val="sr-Cyrl-RS"/>
        </w:rPr>
        <w:t>i</w:t>
      </w:r>
      <w:r w:rsidR="00C979F6">
        <w:rPr>
          <w:lang w:val="sr-Cyrl-RS"/>
        </w:rPr>
        <w:t xml:space="preserve"> </w:t>
      </w:r>
      <w:r>
        <w:rPr>
          <w:lang w:val="sr-Cyrl-RS"/>
        </w:rPr>
        <w:t>Ana</w:t>
      </w:r>
      <w:r w:rsidR="00C979F6">
        <w:rPr>
          <w:lang w:val="sr-Cyrl-RS"/>
        </w:rPr>
        <w:t xml:space="preserve"> </w:t>
      </w:r>
      <w:r>
        <w:rPr>
          <w:lang w:val="sr-Cyrl-RS"/>
        </w:rPr>
        <w:t>Bogunović</w:t>
      </w:r>
      <w:r w:rsidR="00C979F6">
        <w:rPr>
          <w:lang w:val="sr-Cyrl-RS"/>
        </w:rPr>
        <w:t>.</w:t>
      </w:r>
    </w:p>
    <w:p w:rsidR="002869EA" w:rsidRPr="00125E44" w:rsidRDefault="00B309FD" w:rsidP="00C979F6">
      <w:pPr>
        <w:spacing w:after="0" w:line="240" w:lineRule="auto"/>
        <w:ind w:firstLine="567"/>
        <w:jc w:val="both"/>
        <w:rPr>
          <w:szCs w:val="24"/>
        </w:rPr>
      </w:pPr>
      <w:r>
        <w:rPr>
          <w:bCs/>
          <w:szCs w:val="24"/>
          <w:lang w:val="sr-Cyrl-RS"/>
        </w:rPr>
        <w:t>Pre</w:t>
      </w:r>
      <w:r w:rsidR="002869EA" w:rsidRPr="00125E44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utvrđivanja</w:t>
      </w:r>
      <w:r w:rsidR="002869EA" w:rsidRPr="00125E44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dnevnog</w:t>
      </w:r>
      <w:r w:rsidR="002869EA" w:rsidRPr="00125E44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reda</w:t>
      </w:r>
      <w:r w:rsidR="002869EA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njegovu</w:t>
      </w:r>
      <w:r w:rsidR="002869EA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dopunu</w:t>
      </w:r>
      <w:r w:rsidR="002869EA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predložio</w:t>
      </w:r>
      <w:r w:rsidR="002869EA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</w:t>
      </w:r>
      <w:r w:rsidR="002869EA">
        <w:rPr>
          <w:bCs/>
          <w:szCs w:val="24"/>
          <w:lang w:val="sr-Cyrl-RS"/>
        </w:rPr>
        <w:t xml:space="preserve"> </w:t>
      </w:r>
      <w:r>
        <w:rPr>
          <w:szCs w:val="24"/>
          <w:lang w:val="sr-Cyrl-RS"/>
        </w:rPr>
        <w:t>Milija</w:t>
      </w:r>
      <w:r w:rsidR="002869EA" w:rsidRPr="00125E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</w:t>
      </w:r>
      <w:r w:rsidR="002869E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2869E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tačkom</w:t>
      </w:r>
      <w:r w:rsidR="002869EA" w:rsidRPr="00125E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Odluka</w:t>
      </w:r>
      <w:r w:rsidR="002869EA" w:rsidRPr="002869E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2869EA" w:rsidRPr="002869E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izmeni</w:t>
      </w:r>
      <w:r w:rsidR="002869EA" w:rsidRPr="002869E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2869EA" w:rsidRPr="002869E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2869EA" w:rsidRPr="002869E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obrazovanju</w:t>
      </w:r>
      <w:r w:rsidR="002869EA" w:rsidRPr="002869E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Pododbora</w:t>
      </w:r>
      <w:r w:rsidR="002869EA" w:rsidRPr="002869E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869EA" w:rsidRPr="002869E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praćenje</w:t>
      </w:r>
      <w:r w:rsidR="002869EA" w:rsidRPr="002869E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stanja</w:t>
      </w:r>
      <w:r w:rsidR="002869EA" w:rsidRPr="002869E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869EA" w:rsidRPr="002869E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poljoprivredi</w:t>
      </w:r>
      <w:r w:rsidR="002869EA" w:rsidRPr="002869E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869EA" w:rsidRPr="002869E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marginalnim</w:t>
      </w:r>
      <w:r w:rsidR="002869EA" w:rsidRPr="002869EA">
        <w:rPr>
          <w:szCs w:val="24"/>
          <w:lang w:val="sr-Cyrl-RS"/>
        </w:rPr>
        <w:t>-</w:t>
      </w:r>
      <w:r>
        <w:rPr>
          <w:szCs w:val="24"/>
          <w:lang w:val="sr-Cyrl-RS"/>
        </w:rPr>
        <w:t>najnerazvijenijim</w:t>
      </w:r>
      <w:r w:rsidR="002869EA" w:rsidRPr="002869E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područjima</w:t>
      </w:r>
      <w:r w:rsidR="002869EA" w:rsidRPr="002869E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2869EA" w:rsidRPr="002869E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2869EA" w:rsidRPr="002869EA">
        <w:rPr>
          <w:szCs w:val="24"/>
          <w:lang w:val="sr-Cyrl-RS"/>
        </w:rPr>
        <w:t>-</w:t>
      </w:r>
      <w:r>
        <w:rPr>
          <w:szCs w:val="24"/>
          <w:lang w:val="sr-Cyrl-RS"/>
        </w:rPr>
        <w:t>područja</w:t>
      </w:r>
      <w:r w:rsidR="002869EA" w:rsidRPr="002869E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2869EA" w:rsidRPr="002869E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otežanim</w:t>
      </w:r>
      <w:r w:rsidR="002869EA" w:rsidRPr="002869E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uslovima</w:t>
      </w:r>
      <w:r w:rsidR="002869EA" w:rsidRPr="002869E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rada</w:t>
      </w:r>
      <w:r w:rsidR="002869EA" w:rsidRPr="002869E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869EA" w:rsidRPr="002869E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poljoprivredi</w:t>
      </w:r>
      <w:r w:rsidR="00C979F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Odbor</w:t>
      </w:r>
      <w:r w:rsidR="002869EA" w:rsidRPr="00125E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979F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većinom</w:t>
      </w:r>
      <w:r w:rsidR="00C979F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C979F6">
        <w:rPr>
          <w:szCs w:val="24"/>
          <w:lang w:val="sr-Cyrl-RS"/>
        </w:rPr>
        <w:t xml:space="preserve"> (15</w:t>
      </w:r>
      <w:r w:rsidR="002869E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979F6">
        <w:rPr>
          <w:szCs w:val="24"/>
          <w:lang w:val="sr-Cyrl-RS"/>
        </w:rPr>
        <w:t xml:space="preserve">, 1 </w:t>
      </w:r>
      <w:r>
        <w:rPr>
          <w:szCs w:val="24"/>
          <w:lang w:val="sr-Cyrl-RS"/>
        </w:rPr>
        <w:t>nije</w:t>
      </w:r>
      <w:r w:rsidR="00C979F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2869EA" w:rsidRPr="00125E4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prihvatio</w:t>
      </w:r>
      <w:r w:rsidR="002869EA" w:rsidRPr="00125E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ovaj</w:t>
      </w:r>
      <w:r w:rsidR="002869EA" w:rsidRPr="00125E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2869EA" w:rsidRPr="00125E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869EA" w:rsidRPr="00125E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dopunu</w:t>
      </w:r>
      <w:r w:rsidR="002869EA" w:rsidRPr="00125E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2869EA" w:rsidRPr="00125E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2869EA" w:rsidRPr="00125E44">
        <w:rPr>
          <w:szCs w:val="24"/>
          <w:lang w:val="sr-Cyrl-RS"/>
        </w:rPr>
        <w:t>.</w:t>
      </w:r>
    </w:p>
    <w:p w:rsidR="002869EA" w:rsidRPr="00C22F67" w:rsidRDefault="00B309FD" w:rsidP="002869EA">
      <w:pPr>
        <w:spacing w:after="0"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Predsednik</w:t>
      </w:r>
      <w:r w:rsidR="002869EA" w:rsidRPr="00C22F6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Odbora</w:t>
      </w:r>
      <w:r w:rsidR="002869EA" w:rsidRPr="00C22F6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2869EA" w:rsidRPr="00C22F6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potom</w:t>
      </w:r>
      <w:r w:rsidR="002869EA" w:rsidRPr="00C22F6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zatražio</w:t>
      </w:r>
      <w:r w:rsidR="002869EA" w:rsidRPr="00C22F6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2869EA" w:rsidRPr="00C22F6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2869EA" w:rsidRPr="00C22F6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članovi</w:t>
      </w:r>
      <w:r w:rsidR="002869EA" w:rsidRPr="00C22F6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Odbora</w:t>
      </w:r>
      <w:r w:rsidR="002869EA" w:rsidRPr="00C22F6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izjasne</w:t>
      </w:r>
      <w:r w:rsidR="002869EA" w:rsidRPr="00C22F6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2869EA" w:rsidRPr="00C22F6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celokupnom</w:t>
      </w:r>
      <w:r w:rsidR="002869EA" w:rsidRPr="00C22F6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dnevnom</w:t>
      </w:r>
      <w:r w:rsidR="002869EA" w:rsidRPr="00C22F6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redu</w:t>
      </w:r>
      <w:r w:rsidR="002869EA" w:rsidRPr="00C22F6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te</w:t>
      </w:r>
      <w:r w:rsidR="002869EA" w:rsidRPr="00C22F6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2869EA" w:rsidRPr="00C22F6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Odbor</w:t>
      </w:r>
      <w:r w:rsidR="002869E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većinom</w:t>
      </w:r>
      <w:r w:rsidR="002869E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2869EA">
        <w:rPr>
          <w:rFonts w:eastAsia="Times New Roman"/>
          <w:szCs w:val="24"/>
          <w:lang w:val="sr-Cyrl-RS"/>
        </w:rPr>
        <w:t xml:space="preserve"> (15 </w:t>
      </w:r>
      <w:r>
        <w:rPr>
          <w:rFonts w:eastAsia="Times New Roman"/>
          <w:szCs w:val="24"/>
          <w:lang w:val="sr-Cyrl-RS"/>
        </w:rPr>
        <w:t>za</w:t>
      </w:r>
      <w:r w:rsidR="002869EA">
        <w:rPr>
          <w:rFonts w:eastAsia="Times New Roman"/>
          <w:szCs w:val="24"/>
          <w:lang w:val="sr-Cyrl-RS"/>
        </w:rPr>
        <w:t xml:space="preserve">, 1 </w:t>
      </w:r>
      <w:r>
        <w:rPr>
          <w:rFonts w:eastAsia="Times New Roman"/>
          <w:szCs w:val="24"/>
          <w:lang w:val="sr-Cyrl-RS"/>
        </w:rPr>
        <w:t>nije</w:t>
      </w:r>
      <w:r w:rsidR="002869E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glasao</w:t>
      </w:r>
      <w:r w:rsidR="002869EA" w:rsidRPr="00C22F67">
        <w:rPr>
          <w:rFonts w:eastAsia="Times New Roman"/>
          <w:szCs w:val="24"/>
          <w:lang w:val="sr-Cyrl-RS"/>
        </w:rPr>
        <w:t xml:space="preserve">) </w:t>
      </w:r>
      <w:r>
        <w:rPr>
          <w:rFonts w:eastAsia="Times New Roman"/>
          <w:szCs w:val="24"/>
          <w:lang w:val="sr-Cyrl-RS"/>
        </w:rPr>
        <w:t>usvojio</w:t>
      </w:r>
      <w:r w:rsidR="002869EA" w:rsidRPr="00C22F6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2869EA" w:rsidRPr="00C22F67">
        <w:rPr>
          <w:rFonts w:eastAsia="Times New Roman"/>
          <w:szCs w:val="24"/>
          <w:lang w:val="sr-Cyrl-RS"/>
        </w:rPr>
        <w:t>:</w:t>
      </w:r>
    </w:p>
    <w:p w:rsidR="005B0C10" w:rsidRPr="00AD5121" w:rsidRDefault="005B0C10" w:rsidP="00AD5121">
      <w:pPr>
        <w:tabs>
          <w:tab w:val="left" w:pos="1134"/>
        </w:tabs>
        <w:spacing w:after="240" w:line="240" w:lineRule="auto"/>
        <w:jc w:val="both"/>
        <w:rPr>
          <w:rFonts w:eastAsia="Times New Roman"/>
          <w:szCs w:val="24"/>
          <w:lang w:val="sr-Cyrl-RS" w:eastAsia="en-GB"/>
        </w:rPr>
      </w:pPr>
    </w:p>
    <w:p w:rsidR="00C457B4" w:rsidRPr="00352FF8" w:rsidRDefault="00B309FD" w:rsidP="00352FF8">
      <w:pPr>
        <w:tabs>
          <w:tab w:val="left" w:pos="1134"/>
        </w:tabs>
        <w:spacing w:after="240" w:line="240" w:lineRule="auto"/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D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n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e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v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n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i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  </w:t>
      </w:r>
      <w:r>
        <w:rPr>
          <w:rFonts w:eastAsia="Times New Roman"/>
          <w:szCs w:val="24"/>
          <w:lang w:val="sr-Cyrl-CS" w:eastAsia="en-GB"/>
        </w:rPr>
        <w:t>r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e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d</w:t>
      </w:r>
      <w:r w:rsidR="00C457B4" w:rsidRPr="00352FF8">
        <w:rPr>
          <w:rFonts w:eastAsia="Times New Roman"/>
          <w:szCs w:val="24"/>
          <w:lang w:val="sr-Cyrl-CS" w:eastAsia="en-GB"/>
        </w:rPr>
        <w:t>:</w:t>
      </w:r>
    </w:p>
    <w:p w:rsidR="006C1C99" w:rsidRPr="006C1C99" w:rsidRDefault="00B309FD" w:rsidP="006C1C99">
      <w:pPr>
        <w:numPr>
          <w:ilvl w:val="0"/>
          <w:numId w:val="4"/>
        </w:numPr>
        <w:spacing w:after="0" w:line="240" w:lineRule="auto"/>
        <w:jc w:val="both"/>
        <w:rPr>
          <w:rFonts w:eastAsiaTheme="minorHAnsi" w:cstheme="minorBidi"/>
          <w:szCs w:val="24"/>
          <w:lang w:val="sr-Cyrl-CS"/>
        </w:rPr>
      </w:pPr>
      <w:r>
        <w:rPr>
          <w:rFonts w:eastAsiaTheme="minorHAnsi" w:cstheme="minorBidi"/>
          <w:szCs w:val="24"/>
          <w:lang w:val="sr-Cyrl-RS"/>
        </w:rPr>
        <w:t>Problemi</w:t>
      </w:r>
      <w:r w:rsidR="006C1C99" w:rsidRPr="006C1C99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vezani</w:t>
      </w:r>
      <w:r w:rsidR="006C1C99" w:rsidRPr="006C1C99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za</w:t>
      </w:r>
      <w:r w:rsidR="006C1C99" w:rsidRPr="006C1C99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eAgrar</w:t>
      </w:r>
      <w:r w:rsidR="006C1C99" w:rsidRPr="006C1C99">
        <w:rPr>
          <w:rFonts w:eastAsiaTheme="minorHAnsi" w:cstheme="minorBidi"/>
          <w:szCs w:val="24"/>
          <w:lang w:val="sr-Cyrl-RS"/>
        </w:rPr>
        <w:t xml:space="preserve">  </w:t>
      </w:r>
      <w:r>
        <w:rPr>
          <w:rFonts w:eastAsiaTheme="minorHAnsi" w:cstheme="minorBidi"/>
          <w:szCs w:val="24"/>
          <w:lang w:val="sr-Cyrl-RS"/>
        </w:rPr>
        <w:t>i</w:t>
      </w:r>
      <w:r w:rsidR="006C1C99" w:rsidRPr="006C1C99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elektronsku</w:t>
      </w:r>
      <w:r w:rsidR="006C1C99" w:rsidRPr="006C1C99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obnovu</w:t>
      </w:r>
      <w:r w:rsidR="006C1C99" w:rsidRPr="006C1C99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gazdinstava</w:t>
      </w:r>
      <w:r w:rsidR="006C1C99">
        <w:rPr>
          <w:rFonts w:eastAsiaTheme="minorHAnsi" w:cstheme="minorBidi"/>
          <w:szCs w:val="24"/>
          <w:lang w:val="sr-Cyrl-RS"/>
        </w:rPr>
        <w:t>;</w:t>
      </w:r>
    </w:p>
    <w:p w:rsidR="002869EA" w:rsidRPr="00B64C53" w:rsidRDefault="00B309FD" w:rsidP="002869E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Odluka</w:t>
      </w:r>
      <w:r w:rsidR="002869EA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869EA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izmeni</w:t>
      </w:r>
      <w:r w:rsidR="002869EA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="002869EA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869EA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obrazovanju</w:t>
      </w:r>
      <w:r w:rsidR="002869EA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Pododbora</w:t>
      </w:r>
      <w:r w:rsidR="002869EA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869EA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praćenje</w:t>
      </w:r>
      <w:r w:rsidR="002869EA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stanja</w:t>
      </w:r>
      <w:r w:rsidR="002869EA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869EA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poljoprivredi</w:t>
      </w:r>
      <w:r w:rsidR="002869EA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869EA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marginalnim</w:t>
      </w:r>
      <w:r w:rsidR="002869EA" w:rsidRPr="00B64C53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najnerazvijenijim</w:t>
      </w:r>
      <w:r w:rsidR="002869EA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područjima</w:t>
      </w:r>
      <w:r w:rsidR="002869EA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2869EA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2869EA" w:rsidRPr="00B64C53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područja</w:t>
      </w:r>
      <w:r w:rsidR="002869EA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869EA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otežanim</w:t>
      </w:r>
      <w:r w:rsidR="002869EA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uslovima</w:t>
      </w:r>
      <w:r w:rsidR="002869EA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 w:rsidR="002869EA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869EA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poljoprivredi</w:t>
      </w:r>
      <w:r w:rsidR="002869EA" w:rsidRPr="00B64C53">
        <w:rPr>
          <w:rFonts w:ascii="Times New Roman" w:hAnsi="Times New Roman"/>
          <w:sz w:val="24"/>
          <w:szCs w:val="24"/>
          <w:lang w:val="sr-Cyrl-RS"/>
        </w:rPr>
        <w:t>.</w:t>
      </w:r>
    </w:p>
    <w:p w:rsidR="002869EA" w:rsidRPr="005B0C10" w:rsidRDefault="002869EA" w:rsidP="002869E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C99" w:rsidRPr="006C1C99" w:rsidRDefault="006C1C99" w:rsidP="002869EA">
      <w:pPr>
        <w:spacing w:after="0" w:line="240" w:lineRule="auto"/>
        <w:jc w:val="both"/>
        <w:rPr>
          <w:rFonts w:eastAsiaTheme="minorHAnsi" w:cstheme="minorBidi"/>
          <w:szCs w:val="24"/>
          <w:lang w:val="sr-Cyrl-CS"/>
        </w:rPr>
      </w:pPr>
    </w:p>
    <w:p w:rsidR="006C1C99" w:rsidRDefault="006C1C99" w:rsidP="006C1C99">
      <w:pPr>
        <w:spacing w:after="0" w:line="240" w:lineRule="auto"/>
        <w:ind w:firstLine="720"/>
        <w:jc w:val="both"/>
        <w:rPr>
          <w:rFonts w:eastAsiaTheme="minorHAnsi" w:cstheme="minorBidi"/>
          <w:szCs w:val="24"/>
          <w:lang w:val="sr-Cyrl-CS"/>
        </w:rPr>
      </w:pPr>
    </w:p>
    <w:p w:rsidR="006C1C99" w:rsidRDefault="006C1C99" w:rsidP="006C1C99">
      <w:pPr>
        <w:spacing w:after="0" w:line="240" w:lineRule="auto"/>
        <w:ind w:firstLine="720"/>
        <w:jc w:val="both"/>
        <w:rPr>
          <w:rFonts w:eastAsiaTheme="minorHAnsi" w:cstheme="minorBidi"/>
          <w:szCs w:val="24"/>
          <w:lang w:val="sr-Cyrl-CS"/>
        </w:rPr>
      </w:pPr>
    </w:p>
    <w:p w:rsidR="006C1C99" w:rsidRDefault="006C1C99" w:rsidP="006C1C99">
      <w:pPr>
        <w:spacing w:after="0" w:line="240" w:lineRule="auto"/>
        <w:ind w:firstLine="720"/>
        <w:jc w:val="both"/>
        <w:rPr>
          <w:rFonts w:eastAsiaTheme="minorHAnsi" w:cstheme="minorBidi"/>
          <w:szCs w:val="24"/>
          <w:lang w:val="sr-Cyrl-CS"/>
        </w:rPr>
      </w:pPr>
    </w:p>
    <w:p w:rsidR="006C1C99" w:rsidRPr="006C1C99" w:rsidRDefault="006C1C99" w:rsidP="006C1C99">
      <w:pPr>
        <w:spacing w:after="0" w:line="240" w:lineRule="auto"/>
        <w:ind w:firstLine="720"/>
        <w:jc w:val="both"/>
        <w:rPr>
          <w:rFonts w:eastAsiaTheme="minorHAnsi" w:cstheme="minorBidi"/>
          <w:szCs w:val="24"/>
          <w:lang w:val="sr-Cyrl-CS"/>
        </w:rPr>
      </w:pPr>
    </w:p>
    <w:p w:rsidR="003C1B16" w:rsidRDefault="00B309FD" w:rsidP="003C1B16">
      <w:pPr>
        <w:spacing w:after="0" w:line="240" w:lineRule="auto"/>
        <w:ind w:firstLine="720"/>
        <w:jc w:val="both"/>
        <w:rPr>
          <w:bCs/>
          <w:szCs w:val="24"/>
          <w:lang w:val="sr-Cyrl-RS"/>
        </w:rPr>
      </w:pPr>
      <w:r>
        <w:rPr>
          <w:bCs/>
          <w:color w:val="000000"/>
          <w:szCs w:val="24"/>
          <w:lang w:val="sr-Cyrl-CS"/>
        </w:rPr>
        <w:lastRenderedPageBreak/>
        <w:t>Pre</w:t>
      </w:r>
      <w:r w:rsidR="00B727B3"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početka</w:t>
      </w:r>
      <w:proofErr w:type="spellEnd"/>
      <w:r w:rsidR="00B727B3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  <w:lang w:val="sr-Cyrl-CS"/>
        </w:rPr>
        <w:t>rasprave</w:t>
      </w:r>
      <w:r w:rsidR="00B727B3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o</w:t>
      </w:r>
      <w:r w:rsidR="00B727B3"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tačk</w:t>
      </w:r>
      <w:proofErr w:type="spellEnd"/>
      <w:r>
        <w:rPr>
          <w:bCs/>
          <w:color w:val="000000"/>
          <w:szCs w:val="24"/>
          <w:lang w:val="sr-Cyrl-RS"/>
        </w:rPr>
        <w:t>i</w:t>
      </w:r>
      <w:r w:rsidR="00B727B3"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dnevnog</w:t>
      </w:r>
      <w:proofErr w:type="spellEnd"/>
      <w:r w:rsidR="00B727B3"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reda</w:t>
      </w:r>
      <w:proofErr w:type="spellEnd"/>
      <w:r w:rsidR="00B727B3">
        <w:rPr>
          <w:bCs/>
          <w:color w:val="000000"/>
          <w:szCs w:val="24"/>
        </w:rPr>
        <w:t xml:space="preserve">, </w:t>
      </w:r>
      <w:proofErr w:type="spellStart"/>
      <w:r>
        <w:rPr>
          <w:bCs/>
          <w:color w:val="000000"/>
          <w:szCs w:val="24"/>
        </w:rPr>
        <w:t>usvojen</w:t>
      </w:r>
      <w:proofErr w:type="spellEnd"/>
      <w:r w:rsidR="00492C18">
        <w:rPr>
          <w:bCs/>
          <w:color w:val="000000"/>
          <w:szCs w:val="24"/>
          <w:lang w:val="sr-Cyrl-RS"/>
        </w:rPr>
        <w:t xml:space="preserve"> </w:t>
      </w:r>
      <w:r>
        <w:rPr>
          <w:bCs/>
          <w:color w:val="000000"/>
          <w:szCs w:val="24"/>
          <w:lang w:val="sr-Cyrl-RS"/>
        </w:rPr>
        <w:t>je</w:t>
      </w:r>
      <w:r w:rsidR="00664BA9"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zapisni</w:t>
      </w:r>
      <w:proofErr w:type="spellEnd"/>
      <w:r>
        <w:rPr>
          <w:bCs/>
          <w:color w:val="000000"/>
          <w:szCs w:val="24"/>
          <w:lang w:val="sr-Cyrl-RS"/>
        </w:rPr>
        <w:t>k</w:t>
      </w:r>
      <w:r w:rsidR="00C979F6">
        <w:rPr>
          <w:bCs/>
          <w:color w:val="000000"/>
          <w:szCs w:val="24"/>
          <w:lang w:val="sr-Cyrl-RS"/>
        </w:rPr>
        <w:t xml:space="preserve"> </w:t>
      </w:r>
      <w:r>
        <w:rPr>
          <w:bCs/>
          <w:color w:val="000000"/>
          <w:szCs w:val="24"/>
          <w:lang w:val="sr-Cyrl-RS"/>
        </w:rPr>
        <w:t>osme</w:t>
      </w:r>
      <w:r w:rsidR="00492C18">
        <w:rPr>
          <w:bCs/>
          <w:color w:val="000000"/>
          <w:szCs w:val="24"/>
          <w:lang w:val="sr-Cyrl-RS"/>
        </w:rPr>
        <w:t xml:space="preserve"> </w:t>
      </w:r>
      <w:proofErr w:type="spellStart"/>
      <w:r>
        <w:rPr>
          <w:bCs/>
          <w:color w:val="000000"/>
          <w:szCs w:val="24"/>
        </w:rPr>
        <w:t>sednice</w:t>
      </w:r>
      <w:proofErr w:type="spellEnd"/>
      <w:r w:rsidR="00664BA9"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Odbora</w:t>
      </w:r>
      <w:proofErr w:type="spellEnd"/>
      <w:r w:rsidR="00664BA9">
        <w:rPr>
          <w:bCs/>
          <w:color w:val="000000"/>
          <w:szCs w:val="24"/>
        </w:rPr>
        <w:t xml:space="preserve">, </w:t>
      </w:r>
      <w:proofErr w:type="spellStart"/>
      <w:r>
        <w:rPr>
          <w:bCs/>
          <w:color w:val="000000"/>
          <w:szCs w:val="24"/>
        </w:rPr>
        <w:t>koj</w:t>
      </w:r>
      <w:proofErr w:type="spellEnd"/>
      <w:r>
        <w:rPr>
          <w:bCs/>
          <w:color w:val="000000"/>
          <w:szCs w:val="24"/>
          <w:lang w:val="sr-Cyrl-RS"/>
        </w:rPr>
        <w:t>a</w:t>
      </w:r>
      <w:r w:rsidR="005735B2">
        <w:rPr>
          <w:bCs/>
          <w:color w:val="000000"/>
          <w:szCs w:val="24"/>
          <w:lang w:val="sr-Cyrl-RS"/>
        </w:rPr>
        <w:t xml:space="preserve"> </w:t>
      </w:r>
      <w:r>
        <w:rPr>
          <w:bCs/>
          <w:color w:val="000000"/>
          <w:szCs w:val="24"/>
          <w:lang w:val="sr-Cyrl-RS"/>
        </w:rPr>
        <w:t>je</w:t>
      </w:r>
      <w:r w:rsidR="00664BA9"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održan</w:t>
      </w:r>
      <w:proofErr w:type="spellEnd"/>
      <w:r>
        <w:rPr>
          <w:bCs/>
          <w:color w:val="000000"/>
          <w:szCs w:val="24"/>
          <w:lang w:val="sr-Cyrl-RS"/>
        </w:rPr>
        <w:t>a</w:t>
      </w:r>
      <w:r w:rsidR="00C979F6">
        <w:rPr>
          <w:bCs/>
          <w:color w:val="000000"/>
          <w:szCs w:val="24"/>
          <w:lang w:val="sr-Cyrl-RS"/>
        </w:rPr>
        <w:t xml:space="preserve"> 20. </w:t>
      </w:r>
      <w:r>
        <w:rPr>
          <w:bCs/>
          <w:color w:val="000000"/>
          <w:szCs w:val="24"/>
          <w:lang w:val="sr-Cyrl-RS"/>
        </w:rPr>
        <w:t>februara</w:t>
      </w:r>
      <w:r w:rsidR="00C979F6">
        <w:rPr>
          <w:bCs/>
          <w:color w:val="000000"/>
          <w:szCs w:val="24"/>
          <w:lang w:val="sr-Cyrl-RS"/>
        </w:rPr>
        <w:t xml:space="preserve"> </w:t>
      </w:r>
      <w:r w:rsidR="00363F83">
        <w:rPr>
          <w:bCs/>
          <w:color w:val="000000"/>
          <w:szCs w:val="24"/>
        </w:rPr>
        <w:t>202</w:t>
      </w:r>
      <w:r w:rsidR="00363F83">
        <w:rPr>
          <w:bCs/>
          <w:color w:val="000000"/>
          <w:szCs w:val="24"/>
          <w:lang w:val="sr-Cyrl-RS"/>
        </w:rPr>
        <w:t>3</w:t>
      </w:r>
      <w:r w:rsidR="00664BA9">
        <w:rPr>
          <w:bCs/>
          <w:color w:val="000000"/>
          <w:szCs w:val="24"/>
        </w:rPr>
        <w:t xml:space="preserve">. </w:t>
      </w:r>
      <w:proofErr w:type="spellStart"/>
      <w:proofErr w:type="gramStart"/>
      <w:r>
        <w:rPr>
          <w:bCs/>
          <w:color w:val="000000"/>
          <w:szCs w:val="24"/>
        </w:rPr>
        <w:t>godine</w:t>
      </w:r>
      <w:proofErr w:type="spellEnd"/>
      <w:proofErr w:type="gramEnd"/>
      <w:r w:rsidR="00664BA9">
        <w:rPr>
          <w:bCs/>
          <w:color w:val="000000"/>
          <w:szCs w:val="24"/>
        </w:rPr>
        <w:t xml:space="preserve">, </w:t>
      </w:r>
      <w:r>
        <w:rPr>
          <w:bCs/>
          <w:color w:val="000000"/>
          <w:szCs w:val="24"/>
        </w:rPr>
        <w:t>u</w:t>
      </w:r>
      <w:r w:rsidR="00664BA9"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tekstu</w:t>
      </w:r>
      <w:proofErr w:type="spellEnd"/>
      <w:r w:rsidR="00664BA9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u</w:t>
      </w:r>
      <w:r w:rsidR="00664BA9"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kome</w:t>
      </w:r>
      <w:proofErr w:type="spellEnd"/>
      <w:r w:rsidR="00363F83">
        <w:rPr>
          <w:bCs/>
          <w:color w:val="000000"/>
          <w:szCs w:val="24"/>
          <w:lang w:val="sr-Cyrl-RS"/>
        </w:rPr>
        <w:t xml:space="preserve"> </w:t>
      </w:r>
      <w:r>
        <w:rPr>
          <w:bCs/>
          <w:color w:val="000000"/>
          <w:szCs w:val="24"/>
          <w:lang w:val="sr-Cyrl-RS"/>
        </w:rPr>
        <w:t>je</w:t>
      </w:r>
      <w:r w:rsidR="00B727B3"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i</w:t>
      </w:r>
      <w:proofErr w:type="spellEnd"/>
      <w:r w:rsidR="00B727B3"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predložen</w:t>
      </w:r>
      <w:proofErr w:type="spellEnd"/>
      <w:r w:rsidR="00B727B3">
        <w:rPr>
          <w:bCs/>
          <w:color w:val="000000"/>
          <w:szCs w:val="24"/>
        </w:rPr>
        <w:t>.</w:t>
      </w:r>
      <w:r w:rsidR="00B727B3">
        <w:rPr>
          <w:bCs/>
          <w:color w:val="000000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Zapisnik</w:t>
      </w:r>
      <w:r w:rsidR="00363F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979F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usvojen</w:t>
      </w:r>
      <w:r w:rsidR="00C979F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jednoglasno</w:t>
      </w:r>
      <w:r w:rsidR="00C979F6">
        <w:rPr>
          <w:rFonts w:eastAsia="Times New Roman"/>
          <w:szCs w:val="24"/>
          <w:lang w:val="sr-Cyrl-RS"/>
        </w:rPr>
        <w:t xml:space="preserve"> </w:t>
      </w:r>
      <w:r w:rsidR="00C979F6">
        <w:rPr>
          <w:bCs/>
          <w:szCs w:val="24"/>
          <w:lang w:val="sr-Cyrl-RS"/>
        </w:rPr>
        <w:t xml:space="preserve">(16 </w:t>
      </w:r>
      <w:r>
        <w:rPr>
          <w:bCs/>
          <w:szCs w:val="24"/>
          <w:lang w:val="sr-Cyrl-RS"/>
        </w:rPr>
        <w:t>za</w:t>
      </w:r>
      <w:r w:rsidR="00C979F6">
        <w:rPr>
          <w:bCs/>
          <w:szCs w:val="24"/>
          <w:lang w:val="sr-Cyrl-RS"/>
        </w:rPr>
        <w:t>).</w:t>
      </w:r>
    </w:p>
    <w:p w:rsidR="00664BA9" w:rsidRDefault="00664BA9" w:rsidP="00BC0950">
      <w:pPr>
        <w:spacing w:after="0" w:line="240" w:lineRule="auto"/>
        <w:jc w:val="both"/>
        <w:rPr>
          <w:bCs/>
          <w:color w:val="000000"/>
          <w:szCs w:val="24"/>
          <w:lang w:val="sr-Cyrl-RS"/>
        </w:rPr>
      </w:pPr>
    </w:p>
    <w:p w:rsidR="007C20E8" w:rsidRDefault="00B309FD" w:rsidP="007E41DF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Prva</w:t>
      </w:r>
      <w:r w:rsidR="007C20E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tačka</w:t>
      </w:r>
      <w:r w:rsidR="007C20E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dnevnog</w:t>
      </w:r>
      <w:r w:rsidR="007C20E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reda</w:t>
      </w:r>
      <w:r w:rsidR="007C20E8">
        <w:rPr>
          <w:rFonts w:eastAsia="Times New Roman"/>
          <w:szCs w:val="24"/>
          <w:lang w:val="sr-Cyrl-RS"/>
        </w:rPr>
        <w:t xml:space="preserve"> - </w:t>
      </w:r>
      <w:r>
        <w:rPr>
          <w:szCs w:val="24"/>
          <w:lang w:val="sr-Cyrl-RS"/>
        </w:rPr>
        <w:t>Problemi</w:t>
      </w:r>
      <w:r w:rsidR="007C20E8" w:rsidRPr="007C20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vezani</w:t>
      </w:r>
      <w:r w:rsidR="007C20E8" w:rsidRPr="007C20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C20E8" w:rsidRPr="007C20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eAgrar</w:t>
      </w:r>
      <w:r w:rsidR="007C20E8" w:rsidRPr="007C20E8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i</w:t>
      </w:r>
      <w:r w:rsidR="007C20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elektronsku</w:t>
      </w:r>
      <w:r w:rsidR="007C20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obnovu</w:t>
      </w:r>
      <w:r w:rsidR="007C20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gazdinstava</w:t>
      </w:r>
      <w:r w:rsidR="007C20E8">
        <w:rPr>
          <w:szCs w:val="24"/>
          <w:lang w:val="sr-Cyrl-RS"/>
        </w:rPr>
        <w:t>.</w:t>
      </w:r>
    </w:p>
    <w:p w:rsidR="00C86006" w:rsidRPr="00ED63E1" w:rsidRDefault="00B309FD" w:rsidP="00DE4035">
      <w:pPr>
        <w:spacing w:before="100" w:beforeAutospacing="1" w:after="100" w:afterAutospacing="1" w:line="240" w:lineRule="auto"/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Ivana</w:t>
      </w:r>
      <w:r w:rsidR="007E41D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Popović</w:t>
      </w:r>
      <w:r w:rsidR="007E41D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državni</w:t>
      </w:r>
      <w:r w:rsidR="007E41D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sekretar</w:t>
      </w:r>
      <w:r w:rsidR="007E41D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je</w:t>
      </w:r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rekla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7E41DF" w:rsidRPr="003907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Ministarstvo</w:t>
      </w:r>
      <w:proofErr w:type="spellEnd"/>
      <w:r w:rsidR="007E41DF">
        <w:rPr>
          <w:rFonts w:eastAsia="Times New Roman"/>
          <w:szCs w:val="24"/>
          <w:lang w:val="sr-Cyrl-RS"/>
        </w:rPr>
        <w:t xml:space="preserve"> </w:t>
      </w:r>
      <w:proofErr w:type="spellStart"/>
      <w:r>
        <w:rPr>
          <w:rFonts w:eastAsia="Times New Roman"/>
          <w:szCs w:val="24"/>
        </w:rPr>
        <w:t>pokrenulo</w:t>
      </w:r>
      <w:proofErr w:type="spellEnd"/>
      <w:r w:rsidR="005735B2">
        <w:rPr>
          <w:rFonts w:eastAsia="Times New Roman"/>
          <w:szCs w:val="24"/>
          <w:lang w:val="sr-Cyrl-RS"/>
        </w:rPr>
        <w:t xml:space="preserve"> </w:t>
      </w:r>
      <w:proofErr w:type="spellStart"/>
      <w:r>
        <w:rPr>
          <w:rFonts w:eastAsia="Times New Roman"/>
          <w:szCs w:val="24"/>
        </w:rPr>
        <w:t>eAgrar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kako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bi</w:t>
      </w:r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pomogli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svim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poljoprivrednicima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praktično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jednim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klikom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završe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svoje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prijave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brže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lakše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konkurišu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za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subvencije</w:t>
      </w:r>
      <w:proofErr w:type="spellEnd"/>
      <w:r w:rsidR="007E41DF">
        <w:rPr>
          <w:rFonts w:eastAsia="Times New Roman"/>
          <w:szCs w:val="24"/>
        </w:rPr>
        <w:t>.</w:t>
      </w:r>
      <w:r w:rsidR="007E41D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Cilj</w:t>
      </w:r>
      <w:r w:rsidR="007E41D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</w:t>
      </w:r>
      <w:proofErr w:type="spellStart"/>
      <w:r>
        <w:rPr>
          <w:rFonts w:eastAsia="Times New Roman"/>
          <w:szCs w:val="24"/>
        </w:rPr>
        <w:t>inistarstva</w:t>
      </w:r>
      <w:proofErr w:type="spellEnd"/>
      <w:r w:rsidR="007E41D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E41DF" w:rsidRPr="003907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sve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prijave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budu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digitalizovane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prebačene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jedan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jasan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jednostavniji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format</w:t>
      </w:r>
      <w:r w:rsidR="007E41DF" w:rsidRPr="0039077E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ali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uproste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proces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obrade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samih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predmeta</w:t>
      </w:r>
      <w:proofErr w:type="spellEnd"/>
      <w:r w:rsidR="007E41DF" w:rsidRPr="0039077E">
        <w:rPr>
          <w:rFonts w:eastAsia="Times New Roman"/>
          <w:szCs w:val="24"/>
        </w:rPr>
        <w:t>.</w:t>
      </w:r>
      <w:r w:rsidR="007E41DF">
        <w:rPr>
          <w:rFonts w:eastAsia="Times New Roman"/>
          <w:szCs w:val="24"/>
          <w:lang w:val="sr-Cyrl-RS"/>
        </w:rPr>
        <w:t xml:space="preserve"> </w:t>
      </w:r>
      <w:proofErr w:type="spellStart"/>
      <w:r>
        <w:rPr>
          <w:rFonts w:eastAsia="Times New Roman"/>
          <w:szCs w:val="24"/>
        </w:rPr>
        <w:t>Kako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navela</w:t>
      </w:r>
      <w:proofErr w:type="spellEnd"/>
      <w:r w:rsidR="007E41DF" w:rsidRPr="0039077E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do</w:t>
      </w:r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sada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su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poljoprivrednici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morali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7E41DF">
        <w:rPr>
          <w:rFonts w:eastAsia="Times New Roman"/>
          <w:szCs w:val="24"/>
          <w:lang w:val="sr-Cyrl-RS"/>
        </w:rPr>
        <w:t xml:space="preserve"> </w:t>
      </w:r>
      <w:proofErr w:type="spellStart"/>
      <w:r>
        <w:rPr>
          <w:rFonts w:eastAsia="Times New Roman"/>
          <w:szCs w:val="24"/>
        </w:rPr>
        <w:t>popune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mnogo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podataka</w:t>
      </w:r>
      <w:proofErr w:type="spellEnd"/>
      <w:r w:rsidR="007E41DF" w:rsidRPr="0039077E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da</w:t>
      </w:r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su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</w:t>
      </w:r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neki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ponavljali</w:t>
      </w:r>
      <w:proofErr w:type="spellEnd"/>
      <w:r w:rsidR="007E41DF">
        <w:rPr>
          <w:rFonts w:eastAsia="Times New Roman"/>
          <w:szCs w:val="24"/>
        </w:rPr>
        <w:t>,</w:t>
      </w:r>
      <w:r w:rsidR="007E41D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</w:t>
      </w:r>
      <w:r w:rsidR="007E41DF">
        <w:rPr>
          <w:rFonts w:eastAsia="Times New Roman"/>
          <w:szCs w:val="24"/>
          <w:lang w:val="sr-Cyrl-RS"/>
        </w:rPr>
        <w:t xml:space="preserve"> </w:t>
      </w:r>
      <w:proofErr w:type="spellStart"/>
      <w:r>
        <w:rPr>
          <w:rFonts w:eastAsia="Times New Roman"/>
          <w:szCs w:val="24"/>
        </w:rPr>
        <w:t>statistički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podaci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pokazuju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7E41DF" w:rsidRPr="003907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bilo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potrebno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oko</w:t>
      </w:r>
      <w:proofErr w:type="spellEnd"/>
      <w:r w:rsidR="007E41DF" w:rsidRPr="0039077E">
        <w:rPr>
          <w:rFonts w:eastAsia="Times New Roman"/>
          <w:szCs w:val="24"/>
        </w:rPr>
        <w:t xml:space="preserve"> 4</w:t>
      </w:r>
      <w:proofErr w:type="gramStart"/>
      <w:r w:rsidR="007E41DF" w:rsidRPr="0039077E">
        <w:rPr>
          <w:rFonts w:eastAsia="Times New Roman"/>
          <w:szCs w:val="24"/>
        </w:rPr>
        <w:t>,5</w:t>
      </w:r>
      <w:proofErr w:type="gramEnd"/>
      <w:r w:rsidR="007E41DF" w:rsidRPr="003907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sati</w:t>
      </w:r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za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pri</w:t>
      </w:r>
      <w:proofErr w:type="spellEnd"/>
      <w:r>
        <w:rPr>
          <w:rFonts w:eastAsia="Times New Roman"/>
          <w:szCs w:val="24"/>
          <w:lang w:val="sr-Cyrl-RS"/>
        </w:rPr>
        <w:t>premu</w:t>
      </w:r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podnošenje</w:t>
      </w:r>
      <w:proofErr w:type="spellEnd"/>
      <w:r w:rsidR="007E41D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podataka</w:t>
      </w:r>
      <w:r w:rsidR="007E41DF" w:rsidRPr="0039077E">
        <w:rPr>
          <w:rFonts w:eastAsia="Times New Roman"/>
          <w:szCs w:val="24"/>
        </w:rPr>
        <w:t>.</w:t>
      </w:r>
      <w:r w:rsidR="007E41DF">
        <w:rPr>
          <w:rFonts w:eastAsia="Times New Roman"/>
          <w:szCs w:val="24"/>
          <w:lang w:val="sr-Cyrl-RS"/>
        </w:rPr>
        <w:t xml:space="preserve"> </w:t>
      </w:r>
      <w:proofErr w:type="spellStart"/>
      <w:r>
        <w:rPr>
          <w:rFonts w:eastAsia="Times New Roman"/>
          <w:szCs w:val="24"/>
        </w:rPr>
        <w:t>Naglasila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7E41DF" w:rsidRPr="003907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7E41DF" w:rsidRPr="0039077E">
        <w:rPr>
          <w:rFonts w:eastAsia="Times New Roman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Cs w:val="24"/>
        </w:rPr>
        <w:t>će</w:t>
      </w:r>
      <w:proofErr w:type="spellEnd"/>
      <w:proofErr w:type="gram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eAgrar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omogućiti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poljoprivrednicima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nakon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podnošenja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prijave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za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subvenciju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vid</w:t>
      </w:r>
      <w:r>
        <w:rPr>
          <w:rFonts w:eastAsia="Times New Roman"/>
          <w:szCs w:val="24"/>
          <w:lang w:val="sr-Cyrl-RS"/>
        </w:rPr>
        <w:t>e</w:t>
      </w:r>
      <w:r w:rsidR="007E41DF" w:rsidRPr="003907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status</w:t>
      </w:r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svoje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prijave</w:t>
      </w:r>
      <w:proofErr w:type="spellEnd"/>
      <w:r w:rsidR="007E41DF" w:rsidRPr="0039077E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dok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7E41DF" w:rsidRPr="003907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to</w:t>
      </w:r>
      <w:r w:rsidR="007E41DF" w:rsidRPr="003907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do</w:t>
      </w:r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sada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bilo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sporo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problematično</w:t>
      </w:r>
      <w:proofErr w:type="spellEnd"/>
      <w:r w:rsidR="007E41DF" w:rsidRPr="0039077E">
        <w:rPr>
          <w:rFonts w:eastAsia="Times New Roman"/>
          <w:szCs w:val="24"/>
        </w:rPr>
        <w:t>.</w:t>
      </w:r>
      <w:r w:rsidR="003442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</w:t>
      </w:r>
      <w:r w:rsidR="003442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njenim</w:t>
      </w:r>
      <w:r w:rsidR="003442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rečima</w:t>
      </w:r>
      <w:r w:rsidR="007E41DF" w:rsidRPr="0039077E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u</w:t>
      </w:r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ovom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trenutku</w:t>
      </w:r>
      <w:proofErr w:type="spellEnd"/>
      <w:r w:rsidR="007E41DF" w:rsidRPr="0039077E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na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terenu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angažovano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oko</w:t>
      </w:r>
      <w:proofErr w:type="spellEnd"/>
      <w:r w:rsidR="007E41DF" w:rsidRPr="0039077E">
        <w:rPr>
          <w:rFonts w:eastAsia="Times New Roman"/>
          <w:szCs w:val="24"/>
        </w:rPr>
        <w:t xml:space="preserve"> 700 </w:t>
      </w:r>
      <w:proofErr w:type="spellStart"/>
      <w:r>
        <w:rPr>
          <w:rFonts w:eastAsia="Times New Roman"/>
          <w:szCs w:val="24"/>
        </w:rPr>
        <w:t>ljudi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koji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pomažu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poljoprivrednicima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oko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prijave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na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eAgrar</w:t>
      </w:r>
      <w:proofErr w:type="spellEnd"/>
      <w:r w:rsidR="0034429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3442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biće</w:t>
      </w:r>
      <w:r w:rsidR="003442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angažovane</w:t>
      </w:r>
      <w:r w:rsidR="003442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3442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lokalne</w:t>
      </w:r>
      <w:r w:rsidR="003442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samouprave</w:t>
      </w:r>
      <w:r w:rsidR="003442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3442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pomoć</w:t>
      </w:r>
      <w:r w:rsidR="003442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oko</w:t>
      </w:r>
      <w:r w:rsidR="003442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prijave</w:t>
      </w:r>
      <w:r w:rsidR="00344290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e</w:t>
      </w:r>
      <w:proofErr w:type="spellStart"/>
      <w:r>
        <w:rPr>
          <w:rFonts w:eastAsia="Times New Roman"/>
          <w:szCs w:val="24"/>
        </w:rPr>
        <w:t>Argar</w:t>
      </w:r>
      <w:proofErr w:type="spellEnd"/>
      <w:r w:rsidR="003442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će</w:t>
      </w:r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omogućiti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stvaranje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jasne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slike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</w:t>
      </w:r>
      <w:r w:rsidR="00D12A3A">
        <w:rPr>
          <w:rFonts w:eastAsia="Times New Roman"/>
          <w:szCs w:val="24"/>
          <w:lang w:val="sr-Cyrl-RS"/>
        </w:rPr>
        <w:t xml:space="preserve"> </w:t>
      </w:r>
      <w:proofErr w:type="spellStart"/>
      <w:r>
        <w:rPr>
          <w:rFonts w:eastAsia="Times New Roman"/>
          <w:szCs w:val="24"/>
        </w:rPr>
        <w:t>poljoprivrednicima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stanja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na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njihovim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gazdinstvima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kako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bi</w:t>
      </w:r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subvencije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bile</w:t>
      </w:r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odgovorne</w:t>
      </w:r>
      <w:proofErr w:type="spellEnd"/>
      <w:r w:rsidR="007E41DF" w:rsidRPr="0039077E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u</w:t>
      </w:r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skladu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sa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budžetima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dodeljene</w:t>
      </w:r>
      <w:proofErr w:type="spellEnd"/>
      <w:r w:rsidR="003442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određenim</w:t>
      </w:r>
      <w:r w:rsidR="003442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ciljnim</w:t>
      </w:r>
      <w:r w:rsidR="003442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grupama</w:t>
      </w:r>
      <w:r w:rsidR="00344290">
        <w:rPr>
          <w:rFonts w:eastAsia="Times New Roman"/>
          <w:szCs w:val="24"/>
          <w:lang w:val="sr-Cyrl-RS"/>
        </w:rPr>
        <w:t xml:space="preserve"> </w:t>
      </w:r>
      <w:proofErr w:type="spellStart"/>
      <w:r>
        <w:rPr>
          <w:rFonts w:eastAsia="Times New Roman"/>
          <w:szCs w:val="24"/>
        </w:rPr>
        <w:t>kojima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su</w:t>
      </w:r>
      <w:proofErr w:type="spellEnd"/>
      <w:r w:rsidR="007E41DF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najpotrebnije</w:t>
      </w:r>
      <w:proofErr w:type="spellEnd"/>
      <w:r w:rsidR="007E41DF" w:rsidRPr="0039077E">
        <w:rPr>
          <w:rFonts w:eastAsia="Times New Roman"/>
          <w:szCs w:val="24"/>
        </w:rPr>
        <w:t>.</w:t>
      </w:r>
      <w:r w:rsidR="003442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Takođe</w:t>
      </w:r>
      <w:r w:rsidR="0034429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važno</w:t>
      </w:r>
      <w:r w:rsidR="003442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3442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3442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baze</w:t>
      </w:r>
      <w:r w:rsidR="003442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3442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Upravi</w:t>
      </w:r>
      <w:r w:rsidR="003442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3442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veterinu</w:t>
      </w:r>
      <w:r w:rsidR="003442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budu</w:t>
      </w:r>
      <w:r w:rsidR="003442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ažurne</w:t>
      </w:r>
      <w:r w:rsidR="003442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jer</w:t>
      </w:r>
      <w:r w:rsidR="003442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će</w:t>
      </w:r>
      <w:r w:rsidR="003442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3442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krenuti</w:t>
      </w:r>
      <w:r w:rsidR="003442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3442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javnim</w:t>
      </w:r>
      <w:r w:rsidR="003442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pozivima</w:t>
      </w:r>
      <w:r w:rsidR="003442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3442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subvencije</w:t>
      </w:r>
      <w:r w:rsidR="003442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344290">
        <w:rPr>
          <w:rFonts w:eastAsia="Times New Roman"/>
          <w:szCs w:val="24"/>
          <w:lang w:val="sr-Cyrl-RS"/>
        </w:rPr>
        <w:t xml:space="preserve"> 3. </w:t>
      </w:r>
      <w:r>
        <w:rPr>
          <w:rFonts w:eastAsia="Times New Roman"/>
          <w:szCs w:val="24"/>
          <w:lang w:val="sr-Cyrl-RS"/>
        </w:rPr>
        <w:t>aprila</w:t>
      </w:r>
      <w:r w:rsidR="00D67716">
        <w:rPr>
          <w:rFonts w:eastAsia="Times New Roman"/>
          <w:szCs w:val="24"/>
          <w:lang w:val="sr-Cyrl-RS"/>
        </w:rPr>
        <w:t>.</w:t>
      </w:r>
      <w:r w:rsidR="008948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Državni</w:t>
      </w:r>
      <w:r w:rsidR="008948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sekretar</w:t>
      </w:r>
      <w:r w:rsidR="008948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948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posebno</w:t>
      </w:r>
      <w:r w:rsidR="008948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istakla</w:t>
      </w:r>
      <w:r w:rsidR="00894801">
        <w:rPr>
          <w:lang w:val="sr-Cyrl-RS"/>
        </w:rPr>
        <w:t xml:space="preserve"> </w:t>
      </w:r>
      <w:r>
        <w:t>da</w:t>
      </w:r>
      <w:r w:rsidR="00D67716">
        <w:t xml:space="preserve"> </w:t>
      </w:r>
      <w:proofErr w:type="spellStart"/>
      <w:r>
        <w:rPr>
          <w:rStyle w:val="Strong"/>
          <w:b w:val="0"/>
        </w:rPr>
        <w:t>krajnji</w:t>
      </w:r>
      <w:proofErr w:type="spellEnd"/>
      <w:r w:rsidR="00D67716" w:rsidRPr="00D67716"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rok</w:t>
      </w:r>
      <w:proofErr w:type="spellEnd"/>
      <w:r w:rsidR="00D67716">
        <w:t xml:space="preserve"> </w:t>
      </w:r>
      <w:proofErr w:type="spellStart"/>
      <w:r>
        <w:t>za</w:t>
      </w:r>
      <w:proofErr w:type="spellEnd"/>
      <w:r w:rsidR="00D67716">
        <w:t xml:space="preserve"> </w:t>
      </w:r>
      <w:proofErr w:type="spellStart"/>
      <w:r>
        <w:t>prijavu</w:t>
      </w:r>
      <w:proofErr w:type="spellEnd"/>
      <w:r w:rsidR="00D67716">
        <w:t xml:space="preserve"> </w:t>
      </w:r>
      <w:r>
        <w:t>u</w:t>
      </w:r>
      <w:r w:rsidR="00D67716">
        <w:t xml:space="preserve"> </w:t>
      </w:r>
      <w:proofErr w:type="spellStart"/>
      <w:r>
        <w:t>sistem</w:t>
      </w:r>
      <w:proofErr w:type="spellEnd"/>
      <w:r w:rsidR="00D67716">
        <w:t xml:space="preserve"> </w:t>
      </w:r>
      <w:proofErr w:type="spellStart"/>
      <w:r>
        <w:t>eRPG</w:t>
      </w:r>
      <w:proofErr w:type="spellEnd"/>
      <w:r w:rsidR="00D67716">
        <w:t xml:space="preserve"> </w:t>
      </w:r>
      <w:r>
        <w:rPr>
          <w:rStyle w:val="Strong"/>
          <w:b w:val="0"/>
        </w:rPr>
        <w:t>ne</w:t>
      </w:r>
      <w:r w:rsidR="00D67716" w:rsidRPr="00D67716"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postoji</w:t>
      </w:r>
      <w:proofErr w:type="spellEnd"/>
      <w:r w:rsidR="00894801">
        <w:rPr>
          <w:rStyle w:val="Strong"/>
          <w:b w:val="0"/>
          <w:lang w:val="sr-Cyrl-RS"/>
        </w:rPr>
        <w:t>,</w:t>
      </w:r>
      <w:r w:rsidR="00894801">
        <w:rPr>
          <w:lang w:val="sr-Cyrl-RS"/>
        </w:rPr>
        <w:t xml:space="preserve"> </w:t>
      </w:r>
      <w:r>
        <w:rPr>
          <w:lang w:val="sr-Cyrl-RS"/>
        </w:rPr>
        <w:t>a</w:t>
      </w:r>
      <w:r w:rsidR="00894801">
        <w:rPr>
          <w:lang w:val="sr-Cyrl-RS"/>
        </w:rPr>
        <w:t xml:space="preserve"> </w:t>
      </w:r>
      <w:r>
        <w:rPr>
          <w:lang w:val="sr-Cyrl-RS"/>
        </w:rPr>
        <w:t>poljoprivredni</w:t>
      </w:r>
      <w:r w:rsidR="00894801">
        <w:rPr>
          <w:lang w:val="sr-Cyrl-RS"/>
        </w:rPr>
        <w:t xml:space="preserve"> </w:t>
      </w:r>
      <w:r>
        <w:rPr>
          <w:lang w:val="sr-Cyrl-RS"/>
        </w:rPr>
        <w:t>proizvođači</w:t>
      </w:r>
      <w:r w:rsidR="00894801">
        <w:rPr>
          <w:lang w:val="sr-Cyrl-RS"/>
        </w:rPr>
        <w:t xml:space="preserve"> </w:t>
      </w:r>
      <w:r>
        <w:rPr>
          <w:lang w:val="sr-Cyrl-RS"/>
        </w:rPr>
        <w:t>su</w:t>
      </w:r>
      <w:r w:rsidR="00894801">
        <w:rPr>
          <w:lang w:val="sr-Cyrl-RS"/>
        </w:rPr>
        <w:t xml:space="preserve"> </w:t>
      </w:r>
      <w:r>
        <w:t>u</w:t>
      </w:r>
      <w:r w:rsidR="00D67716">
        <w:t xml:space="preserve"> </w:t>
      </w:r>
      <w:proofErr w:type="spellStart"/>
      <w:r>
        <w:t>mogućnosti</w:t>
      </w:r>
      <w:proofErr w:type="spellEnd"/>
      <w:r w:rsidR="00D67716">
        <w:t xml:space="preserve"> </w:t>
      </w:r>
      <w:r>
        <w:t>da</w:t>
      </w:r>
      <w:r w:rsidR="00D67716">
        <w:t xml:space="preserve"> </w:t>
      </w:r>
      <w:proofErr w:type="spellStart"/>
      <w:r>
        <w:t>prijavu</w:t>
      </w:r>
      <w:proofErr w:type="spellEnd"/>
      <w:r w:rsidR="00D67716">
        <w:t xml:space="preserve"> </w:t>
      </w:r>
      <w:proofErr w:type="spellStart"/>
      <w:r>
        <w:t>i</w:t>
      </w:r>
      <w:proofErr w:type="spellEnd"/>
      <w:r w:rsidR="00D67716">
        <w:t xml:space="preserve"> </w:t>
      </w:r>
      <w:proofErr w:type="spellStart"/>
      <w:r>
        <w:t>obnovu</w:t>
      </w:r>
      <w:proofErr w:type="spellEnd"/>
      <w:r w:rsidR="00894801">
        <w:t xml:space="preserve"> </w:t>
      </w:r>
      <w:proofErr w:type="spellStart"/>
      <w:r>
        <w:t>statusa</w:t>
      </w:r>
      <w:proofErr w:type="spellEnd"/>
      <w:r w:rsidR="00894801">
        <w:t xml:space="preserve"> </w:t>
      </w:r>
      <w:proofErr w:type="spellStart"/>
      <w:r>
        <w:t>gazdinstva</w:t>
      </w:r>
      <w:proofErr w:type="spellEnd"/>
      <w:r w:rsidR="00894801">
        <w:t xml:space="preserve"> </w:t>
      </w:r>
      <w:proofErr w:type="spellStart"/>
      <w:r>
        <w:t>odrad</w:t>
      </w:r>
      <w:proofErr w:type="spellEnd"/>
      <w:r>
        <w:rPr>
          <w:lang w:val="sr-Cyrl-RS"/>
        </w:rPr>
        <w:t>e</w:t>
      </w:r>
      <w:r w:rsidR="00D67716">
        <w:t xml:space="preserve"> </w:t>
      </w:r>
      <w:proofErr w:type="spellStart"/>
      <w:r>
        <w:t>sve</w:t>
      </w:r>
      <w:proofErr w:type="spellEnd"/>
      <w:r w:rsidR="00D67716">
        <w:t xml:space="preserve"> </w:t>
      </w:r>
      <w:r>
        <w:t>do</w:t>
      </w:r>
      <w:r w:rsidR="00D67716">
        <w:t xml:space="preserve"> </w:t>
      </w:r>
      <w:proofErr w:type="spellStart"/>
      <w:r>
        <w:t>trenutka</w:t>
      </w:r>
      <w:proofErr w:type="spellEnd"/>
      <w:r w:rsidR="00D67716">
        <w:t xml:space="preserve"> </w:t>
      </w:r>
      <w:proofErr w:type="spellStart"/>
      <w:r>
        <w:t>podnošenja</w:t>
      </w:r>
      <w:proofErr w:type="spellEnd"/>
      <w:r w:rsidR="00D67716">
        <w:t xml:space="preserve"> </w:t>
      </w:r>
      <w:proofErr w:type="spellStart"/>
      <w:r>
        <w:t>zahteva</w:t>
      </w:r>
      <w:proofErr w:type="spellEnd"/>
      <w:r w:rsidR="00D67716">
        <w:t xml:space="preserve"> </w:t>
      </w:r>
      <w:proofErr w:type="spellStart"/>
      <w:r>
        <w:t>za</w:t>
      </w:r>
      <w:proofErr w:type="spellEnd"/>
      <w:r w:rsidR="00D67716">
        <w:t xml:space="preserve"> </w:t>
      </w:r>
      <w:proofErr w:type="spellStart"/>
      <w:r>
        <w:t>željenu</w:t>
      </w:r>
      <w:proofErr w:type="spellEnd"/>
      <w:r w:rsidR="00D67716">
        <w:t xml:space="preserve"> </w:t>
      </w:r>
      <w:proofErr w:type="spellStart"/>
      <w:r>
        <w:t>subvenciju</w:t>
      </w:r>
      <w:proofErr w:type="spellEnd"/>
      <w:r w:rsidR="00D67716">
        <w:t>.</w:t>
      </w:r>
      <w:r w:rsidR="00D12A3A">
        <w:rPr>
          <w:lang w:val="sr-Cyrl-RS"/>
        </w:rPr>
        <w:t xml:space="preserve"> </w:t>
      </w:r>
      <w:r>
        <w:rPr>
          <w:lang w:val="sr-Cyrl-RS"/>
        </w:rPr>
        <w:t>Iznela</w:t>
      </w:r>
      <w:r w:rsidR="00D12A3A">
        <w:rPr>
          <w:lang w:val="sr-Cyrl-RS"/>
        </w:rPr>
        <w:t xml:space="preserve"> </w:t>
      </w:r>
      <w:r>
        <w:rPr>
          <w:lang w:val="sr-Cyrl-RS"/>
        </w:rPr>
        <w:t>je</w:t>
      </w:r>
      <w:r w:rsidR="00D12A3A">
        <w:rPr>
          <w:lang w:val="sr-Cyrl-RS"/>
        </w:rPr>
        <w:t xml:space="preserve"> </w:t>
      </w:r>
      <w:r>
        <w:rPr>
          <w:lang w:val="sr-Cyrl-RS"/>
        </w:rPr>
        <w:t>podatak</w:t>
      </w:r>
      <w:r w:rsidR="00D12A3A">
        <w:rPr>
          <w:lang w:val="sr-Cyrl-RS"/>
        </w:rPr>
        <w:t xml:space="preserve"> </w:t>
      </w:r>
      <w:r>
        <w:rPr>
          <w:lang w:val="sr-Cyrl-RS"/>
        </w:rPr>
        <w:t>da</w:t>
      </w:r>
      <w:r w:rsidR="00D12A3A">
        <w:rPr>
          <w:lang w:val="sr-Cyrl-RS"/>
        </w:rPr>
        <w:t xml:space="preserve"> </w:t>
      </w:r>
      <w:r>
        <w:rPr>
          <w:lang w:val="sr-Cyrl-RS"/>
        </w:rPr>
        <w:t>se</w:t>
      </w:r>
      <w:r w:rsidR="00D12A3A">
        <w:rPr>
          <w:lang w:val="sr-Cyrl-RS"/>
        </w:rPr>
        <w:t xml:space="preserve"> </w:t>
      </w:r>
      <w:r>
        <w:rPr>
          <w:rFonts w:eastAsia="Times New Roman"/>
          <w:szCs w:val="24"/>
        </w:rPr>
        <w:t>do</w:t>
      </w:r>
      <w:r w:rsidR="00894801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sada</w:t>
      </w:r>
      <w:proofErr w:type="spellEnd"/>
      <w:r w:rsidR="00894801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više</w:t>
      </w:r>
      <w:proofErr w:type="spellEnd"/>
      <w:r w:rsidR="00894801" w:rsidRPr="003907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</w:t>
      </w:r>
      <w:r w:rsidR="00894801" w:rsidRPr="0039077E">
        <w:rPr>
          <w:rFonts w:eastAsia="Times New Roman"/>
          <w:szCs w:val="24"/>
        </w:rPr>
        <w:t xml:space="preserve"> 240.000 </w:t>
      </w:r>
      <w:proofErr w:type="spellStart"/>
      <w:r>
        <w:rPr>
          <w:rFonts w:eastAsia="Times New Roman"/>
          <w:szCs w:val="24"/>
        </w:rPr>
        <w:t>poljoprivrednika</w:t>
      </w:r>
      <w:proofErr w:type="spellEnd"/>
      <w:r w:rsidR="00894801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prijavilo</w:t>
      </w:r>
      <w:proofErr w:type="spellEnd"/>
      <w:r w:rsidR="00894801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za</w:t>
      </w:r>
      <w:proofErr w:type="spellEnd"/>
      <w:r w:rsidR="00894801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elektronski</w:t>
      </w:r>
      <w:proofErr w:type="spellEnd"/>
      <w:r w:rsidR="008948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sertifikat</w:t>
      </w:r>
      <w:r w:rsidR="00894801" w:rsidRPr="0039077E">
        <w:rPr>
          <w:rFonts w:eastAsia="Times New Roman"/>
          <w:szCs w:val="24"/>
        </w:rPr>
        <w:t xml:space="preserve"> (</w:t>
      </w:r>
      <w:proofErr w:type="spellStart"/>
      <w:r>
        <w:rPr>
          <w:rFonts w:eastAsia="Times New Roman"/>
          <w:szCs w:val="24"/>
        </w:rPr>
        <w:t>eID</w:t>
      </w:r>
      <w:proofErr w:type="spellEnd"/>
      <w:r w:rsidR="00894801" w:rsidRPr="0039077E">
        <w:rPr>
          <w:rFonts w:eastAsia="Times New Roman"/>
          <w:szCs w:val="24"/>
        </w:rPr>
        <w:t xml:space="preserve">), 12.400 </w:t>
      </w:r>
      <w:proofErr w:type="spellStart"/>
      <w:r>
        <w:rPr>
          <w:rFonts w:eastAsia="Times New Roman"/>
          <w:szCs w:val="24"/>
        </w:rPr>
        <w:t>njih</w:t>
      </w:r>
      <w:proofErr w:type="spellEnd"/>
      <w:r w:rsidR="00894801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ažuriralo</w:t>
      </w:r>
      <w:proofErr w:type="spellEnd"/>
      <w:r w:rsidR="00894801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podatke</w:t>
      </w:r>
      <w:proofErr w:type="spellEnd"/>
      <w:r w:rsidR="00894801" w:rsidRPr="0039077E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a</w:t>
      </w:r>
      <w:r w:rsidR="00894801" w:rsidRPr="003907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894801" w:rsidRPr="003907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894801" w:rsidRPr="003907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do</w:t>
      </w:r>
      <w:r w:rsidR="00894801" w:rsidRPr="0039077E">
        <w:rPr>
          <w:rFonts w:eastAsia="Times New Roman"/>
          <w:szCs w:val="24"/>
        </w:rPr>
        <w:t xml:space="preserve"> 23. </w:t>
      </w:r>
      <w:r>
        <w:rPr>
          <w:rFonts w:eastAsia="Times New Roman"/>
          <w:szCs w:val="24"/>
          <w:lang w:val="sr-Cyrl-RS"/>
        </w:rPr>
        <w:t>m</w:t>
      </w:r>
      <w:proofErr w:type="spellStart"/>
      <w:r>
        <w:rPr>
          <w:rFonts w:eastAsia="Times New Roman"/>
          <w:szCs w:val="24"/>
        </w:rPr>
        <w:t>arta</w:t>
      </w:r>
      <w:proofErr w:type="spellEnd"/>
      <w:r w:rsidR="005735B2">
        <w:rPr>
          <w:rFonts w:eastAsia="Times New Roman"/>
          <w:szCs w:val="24"/>
          <w:lang w:val="sr-Cyrl-RS"/>
        </w:rPr>
        <w:t xml:space="preserve">, </w:t>
      </w:r>
      <w:r w:rsidR="00894801" w:rsidRPr="0039077E">
        <w:rPr>
          <w:rFonts w:eastAsia="Times New Roman"/>
          <w:szCs w:val="24"/>
        </w:rPr>
        <w:t xml:space="preserve">61.000 </w:t>
      </w:r>
      <w:proofErr w:type="spellStart"/>
      <w:r>
        <w:rPr>
          <w:rFonts w:eastAsia="Times New Roman"/>
          <w:szCs w:val="24"/>
        </w:rPr>
        <w:t>pristupil</w:t>
      </w:r>
      <w:proofErr w:type="spellEnd"/>
      <w:r>
        <w:rPr>
          <w:rFonts w:eastAsia="Times New Roman"/>
          <w:szCs w:val="24"/>
          <w:lang w:val="sr-Cyrl-RS"/>
        </w:rPr>
        <w:t>a</w:t>
      </w:r>
      <w:r w:rsidR="00894801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sistemu</w:t>
      </w:r>
      <w:proofErr w:type="spellEnd"/>
      <w:r w:rsidR="00894801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</w:t>
      </w:r>
      <w:proofErr w:type="spellEnd"/>
      <w:r w:rsidR="00894801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naglasila</w:t>
      </w:r>
      <w:proofErr w:type="spellEnd"/>
      <w:r w:rsidR="00894801" w:rsidRPr="003907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894801" w:rsidRPr="003907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</w:t>
      </w:r>
      <w:r w:rsidR="00894801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na</w:t>
      </w:r>
      <w:proofErr w:type="spellEnd"/>
      <w:r w:rsidR="00894801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osnovu</w:t>
      </w:r>
      <w:proofErr w:type="spellEnd"/>
      <w:r w:rsidR="00894801" w:rsidRPr="003907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toga</w:t>
      </w:r>
      <w:r w:rsidR="00894801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može</w:t>
      </w:r>
      <w:proofErr w:type="spellEnd"/>
      <w:r w:rsidR="00894801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izvući</w:t>
      </w:r>
      <w:proofErr w:type="spellEnd"/>
      <w:r w:rsidR="00894801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zaključak</w:t>
      </w:r>
      <w:proofErr w:type="spellEnd"/>
      <w:r w:rsidR="00894801" w:rsidRPr="003907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894801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su</w:t>
      </w:r>
      <w:proofErr w:type="spellEnd"/>
      <w:r w:rsidR="00894801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poljoprivrednici</w:t>
      </w:r>
      <w:proofErr w:type="spellEnd"/>
      <w:r w:rsidR="00894801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shvatili</w:t>
      </w:r>
      <w:proofErr w:type="spellEnd"/>
      <w:r w:rsidR="00894801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važnost</w:t>
      </w:r>
      <w:proofErr w:type="spellEnd"/>
      <w:r w:rsidR="00894801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projekta</w:t>
      </w:r>
      <w:proofErr w:type="spellEnd"/>
      <w:r w:rsidR="00894801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</w:t>
      </w:r>
      <w:proofErr w:type="spellEnd"/>
      <w:r w:rsidR="00894801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krenuli</w:t>
      </w:r>
      <w:proofErr w:type="spellEnd"/>
      <w:r w:rsidR="00894801" w:rsidRPr="003907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894801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ovu</w:t>
      </w:r>
      <w:proofErr w:type="spellEnd"/>
      <w:r w:rsidR="00894801"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proceduru</w:t>
      </w:r>
      <w:proofErr w:type="spellEnd"/>
      <w:r w:rsidR="00894801" w:rsidRPr="0039077E">
        <w:rPr>
          <w:rFonts w:eastAsia="Times New Roman"/>
          <w:szCs w:val="24"/>
        </w:rPr>
        <w:t>.</w:t>
      </w:r>
    </w:p>
    <w:p w:rsidR="00235BC2" w:rsidRPr="00796170" w:rsidRDefault="00B309FD" w:rsidP="00DE4035">
      <w:pPr>
        <w:ind w:firstLine="720"/>
        <w:jc w:val="both"/>
        <w:rPr>
          <w:szCs w:val="24"/>
          <w:lang w:val="sr-Cyrl-RS"/>
        </w:rPr>
      </w:pPr>
      <w:r>
        <w:rPr>
          <w:szCs w:val="24"/>
        </w:rPr>
        <w:t>U</w:t>
      </w:r>
      <w:r w:rsidR="00BE6A44" w:rsidRPr="00E239F6">
        <w:rPr>
          <w:szCs w:val="24"/>
        </w:rPr>
        <w:t xml:space="preserve"> </w:t>
      </w:r>
      <w:proofErr w:type="spellStart"/>
      <w:r>
        <w:rPr>
          <w:szCs w:val="24"/>
        </w:rPr>
        <w:t>diskusiji</w:t>
      </w:r>
      <w:proofErr w:type="spellEnd"/>
      <w:r w:rsidR="00BE6A44" w:rsidRPr="00E239F6"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 w:rsidR="00BE6A44" w:rsidRPr="00E239F6">
        <w:rPr>
          <w:szCs w:val="24"/>
        </w:rPr>
        <w:t xml:space="preserve"> </w:t>
      </w:r>
      <w:proofErr w:type="spellStart"/>
      <w:r>
        <w:rPr>
          <w:szCs w:val="24"/>
        </w:rPr>
        <w:t>učestvovali</w:t>
      </w:r>
      <w:proofErr w:type="spellEnd"/>
      <w:r w:rsidR="00BE6A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E6A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E6A44">
        <w:rPr>
          <w:szCs w:val="24"/>
        </w:rPr>
        <w:t xml:space="preserve">: </w:t>
      </w:r>
      <w:proofErr w:type="spellStart"/>
      <w:r>
        <w:rPr>
          <w:szCs w:val="24"/>
        </w:rPr>
        <w:t>Marijan</w:t>
      </w:r>
      <w:proofErr w:type="spellEnd"/>
      <w:r w:rsidR="00BE6A44">
        <w:rPr>
          <w:szCs w:val="24"/>
        </w:rPr>
        <w:t xml:space="preserve"> </w:t>
      </w:r>
      <w:proofErr w:type="spellStart"/>
      <w:r>
        <w:rPr>
          <w:szCs w:val="24"/>
        </w:rPr>
        <w:t>Rističević</w:t>
      </w:r>
      <w:proofErr w:type="spellEnd"/>
      <w:r w:rsidR="00BE6A44">
        <w:rPr>
          <w:szCs w:val="24"/>
        </w:rPr>
        <w:t>,</w:t>
      </w:r>
      <w:r w:rsidR="00ED63E1">
        <w:rPr>
          <w:szCs w:val="24"/>
        </w:rPr>
        <w:t xml:space="preserve"> </w:t>
      </w:r>
      <w:r>
        <w:rPr>
          <w:szCs w:val="24"/>
          <w:lang w:val="sr-Cyrl-RS"/>
        </w:rPr>
        <w:t>Milovan</w:t>
      </w:r>
      <w:r w:rsidR="00BE6A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Jakovljević</w:t>
      </w:r>
      <w:r w:rsidR="00BE6A44">
        <w:rPr>
          <w:szCs w:val="24"/>
          <w:lang w:val="sr-Cyrl-RS"/>
        </w:rPr>
        <w:t>,</w:t>
      </w:r>
      <w:r w:rsidR="00276252">
        <w:rPr>
          <w:szCs w:val="24"/>
          <w:lang w:val="sr-Cyrl-RS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dr</w:t>
      </w:r>
      <w:proofErr w:type="spellEnd"/>
      <w:r w:rsidR="00BE6A44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Nenad</w:t>
      </w:r>
      <w:proofErr w:type="spellEnd"/>
      <w:r w:rsidR="00BE6A44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S</w:t>
      </w:r>
      <w:r w:rsidR="00BE6A44">
        <w:rPr>
          <w:rFonts w:eastAsia="Times New Roman"/>
          <w:szCs w:val="24"/>
          <w:lang w:val="sr-Cyrl-RS" w:eastAsia="en-GB"/>
        </w:rPr>
        <w:t xml:space="preserve">. </w:t>
      </w:r>
      <w:proofErr w:type="spellStart"/>
      <w:r>
        <w:rPr>
          <w:rFonts w:eastAsia="Times New Roman"/>
          <w:szCs w:val="24"/>
          <w:lang w:eastAsia="en-GB"/>
        </w:rPr>
        <w:t>Mitrović</w:t>
      </w:r>
      <w:proofErr w:type="spellEnd"/>
      <w:r w:rsidR="0027625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Đorđo</w:t>
      </w:r>
      <w:r w:rsidR="002762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Đorđić</w:t>
      </w:r>
      <w:r w:rsidR="0027625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Veroljub</w:t>
      </w:r>
      <w:r w:rsidR="002762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Matić</w:t>
      </w:r>
      <w:r w:rsidR="0027625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Dejan</w:t>
      </w:r>
      <w:r w:rsidR="002762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Ignjatović</w:t>
      </w:r>
      <w:r w:rsidR="0027625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Zoran</w:t>
      </w:r>
      <w:r w:rsidR="002762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Tomić</w:t>
      </w:r>
      <w:r w:rsidR="002762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762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ED63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Ristić</w:t>
      </w:r>
      <w:r w:rsidR="00276252">
        <w:rPr>
          <w:szCs w:val="24"/>
          <w:lang w:val="sr-Cyrl-RS"/>
        </w:rPr>
        <w:t>.</w:t>
      </w:r>
    </w:p>
    <w:p w:rsidR="00E26ECE" w:rsidRPr="00030CC2" w:rsidRDefault="00B309FD" w:rsidP="00E26ECE">
      <w:pPr>
        <w:spacing w:after="0" w:line="240" w:lineRule="auto"/>
        <w:ind w:firstLine="567"/>
        <w:jc w:val="both"/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val="sr-Cyrl-RS" w:eastAsia="en-GB"/>
        </w:rPr>
        <w:t>Nakon</w:t>
      </w:r>
      <w:r w:rsidR="00E26ECE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rasprave</w:t>
      </w:r>
      <w:r w:rsidR="00E26ECE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o</w:t>
      </w:r>
      <w:r w:rsidR="00E26ECE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tački</w:t>
      </w:r>
      <w:r w:rsidR="00E26ECE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dnevnog</w:t>
      </w:r>
      <w:r w:rsidR="00E26ECE" w:rsidRPr="00030CC2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reda</w:t>
      </w:r>
      <w:r w:rsidR="00E26ECE" w:rsidRPr="00030CC2">
        <w:rPr>
          <w:rFonts w:eastAsia="Times New Roman"/>
          <w:szCs w:val="24"/>
          <w:lang w:val="sr-Cyrl-RS" w:eastAsia="en-GB"/>
        </w:rPr>
        <w:t xml:space="preserve"> </w:t>
      </w:r>
      <w:proofErr w:type="spellStart"/>
      <w:r>
        <w:rPr>
          <w:rFonts w:eastAsia="Times New Roman"/>
          <w:szCs w:val="24"/>
          <w:lang w:val="en-GB" w:eastAsia="en-GB"/>
        </w:rPr>
        <w:t>Odbor</w:t>
      </w:r>
      <w:proofErr w:type="spellEnd"/>
      <w:r w:rsidR="00E26ECE" w:rsidRPr="00030CC2">
        <w:rPr>
          <w:rFonts w:eastAsia="Times New Roman"/>
          <w:szCs w:val="24"/>
          <w:lang w:val="en-GB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je</w:t>
      </w:r>
      <w:r w:rsidR="007C20E8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jednoglasno</w:t>
      </w:r>
      <w:r w:rsidR="007C20E8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doneo</w:t>
      </w:r>
      <w:r w:rsidR="00E26ECE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sledeći</w:t>
      </w:r>
      <w:r w:rsidR="00E26ECE" w:rsidRPr="00030CC2">
        <w:rPr>
          <w:rFonts w:eastAsia="Times New Roman"/>
          <w:szCs w:val="24"/>
          <w:lang w:val="sr-Cyrl-RS" w:eastAsia="en-GB"/>
        </w:rPr>
        <w:t>:</w:t>
      </w:r>
    </w:p>
    <w:p w:rsidR="00E26ECE" w:rsidRPr="00030CC2" w:rsidRDefault="00E26ECE" w:rsidP="00E26ECE">
      <w:pPr>
        <w:spacing w:after="0" w:line="240" w:lineRule="auto"/>
        <w:ind w:firstLine="567"/>
        <w:jc w:val="both"/>
        <w:rPr>
          <w:rFonts w:eastAsia="Times New Roman"/>
          <w:szCs w:val="24"/>
          <w:lang w:val="sr-Cyrl-RS" w:eastAsia="en-GB"/>
        </w:rPr>
      </w:pPr>
    </w:p>
    <w:p w:rsidR="00276252" w:rsidRDefault="00E26ECE" w:rsidP="00E26ECE">
      <w:pPr>
        <w:spacing w:after="0" w:line="240" w:lineRule="auto"/>
        <w:ind w:firstLine="567"/>
        <w:jc w:val="both"/>
        <w:rPr>
          <w:rFonts w:eastAsia="Times New Roman"/>
          <w:szCs w:val="24"/>
          <w:lang w:val="sr-Cyrl-RS" w:eastAsia="en-GB"/>
        </w:rPr>
      </w:pPr>
      <w:r w:rsidRPr="00030CC2">
        <w:rPr>
          <w:rFonts w:eastAsia="Times New Roman"/>
          <w:szCs w:val="24"/>
          <w:lang w:val="sr-Cyrl-RS" w:eastAsia="en-GB"/>
        </w:rPr>
        <w:t xml:space="preserve">                           </w:t>
      </w:r>
      <w:r>
        <w:rPr>
          <w:rFonts w:eastAsia="Times New Roman"/>
          <w:szCs w:val="24"/>
          <w:lang w:val="sr-Cyrl-RS" w:eastAsia="en-GB"/>
        </w:rPr>
        <w:t xml:space="preserve">                       </w:t>
      </w:r>
      <w:r w:rsidRPr="00030CC2">
        <w:rPr>
          <w:rFonts w:eastAsia="Times New Roman"/>
          <w:szCs w:val="24"/>
          <w:lang w:val="sr-Cyrl-RS" w:eastAsia="en-GB"/>
        </w:rPr>
        <w:t xml:space="preserve"> </w:t>
      </w:r>
      <w:r w:rsidR="00B309FD">
        <w:rPr>
          <w:rFonts w:eastAsia="Times New Roman"/>
          <w:szCs w:val="24"/>
          <w:lang w:eastAsia="en-GB"/>
        </w:rPr>
        <w:t>Z</w:t>
      </w:r>
      <w:r w:rsidRPr="00030CC2">
        <w:rPr>
          <w:rFonts w:eastAsia="Times New Roman"/>
          <w:szCs w:val="24"/>
          <w:lang w:val="sr-Cyrl-RS" w:eastAsia="en-GB"/>
        </w:rPr>
        <w:t xml:space="preserve"> </w:t>
      </w:r>
      <w:r w:rsidR="00B309FD">
        <w:rPr>
          <w:rFonts w:eastAsia="Times New Roman"/>
          <w:szCs w:val="24"/>
          <w:lang w:val="sr-Cyrl-RS" w:eastAsia="en-GB"/>
        </w:rPr>
        <w:t>a</w:t>
      </w:r>
      <w:r w:rsidRPr="00030CC2">
        <w:rPr>
          <w:rFonts w:eastAsia="Times New Roman"/>
          <w:szCs w:val="24"/>
          <w:lang w:val="sr-Cyrl-RS" w:eastAsia="en-GB"/>
        </w:rPr>
        <w:t xml:space="preserve"> </w:t>
      </w:r>
      <w:r w:rsidR="00B309FD">
        <w:rPr>
          <w:rFonts w:eastAsia="Times New Roman"/>
          <w:szCs w:val="24"/>
          <w:lang w:val="sr-Cyrl-RS" w:eastAsia="en-GB"/>
        </w:rPr>
        <w:t>k</w:t>
      </w:r>
      <w:r w:rsidRPr="00030CC2">
        <w:rPr>
          <w:rFonts w:eastAsia="Times New Roman"/>
          <w:szCs w:val="24"/>
          <w:lang w:val="sr-Cyrl-RS" w:eastAsia="en-GB"/>
        </w:rPr>
        <w:t xml:space="preserve"> </w:t>
      </w:r>
      <w:r w:rsidR="00B309FD">
        <w:rPr>
          <w:rFonts w:eastAsia="Times New Roman"/>
          <w:szCs w:val="24"/>
          <w:lang w:val="sr-Cyrl-RS" w:eastAsia="en-GB"/>
        </w:rPr>
        <w:t>lj</w:t>
      </w:r>
      <w:r w:rsidRPr="00030CC2">
        <w:rPr>
          <w:rFonts w:eastAsia="Times New Roman"/>
          <w:szCs w:val="24"/>
          <w:lang w:val="sr-Cyrl-RS" w:eastAsia="en-GB"/>
        </w:rPr>
        <w:t xml:space="preserve"> </w:t>
      </w:r>
      <w:r w:rsidR="00B309FD">
        <w:rPr>
          <w:rFonts w:eastAsia="Times New Roman"/>
          <w:szCs w:val="24"/>
          <w:lang w:val="sr-Cyrl-RS" w:eastAsia="en-GB"/>
        </w:rPr>
        <w:t>u</w:t>
      </w:r>
      <w:r w:rsidRPr="00030CC2">
        <w:rPr>
          <w:rFonts w:eastAsia="Times New Roman"/>
          <w:szCs w:val="24"/>
          <w:lang w:val="sr-Cyrl-RS" w:eastAsia="en-GB"/>
        </w:rPr>
        <w:t xml:space="preserve"> </w:t>
      </w:r>
      <w:r w:rsidR="00B309FD">
        <w:rPr>
          <w:rFonts w:eastAsia="Times New Roman"/>
          <w:szCs w:val="24"/>
          <w:lang w:val="sr-Cyrl-RS" w:eastAsia="en-GB"/>
        </w:rPr>
        <w:t>č</w:t>
      </w:r>
      <w:r w:rsidRPr="00030CC2">
        <w:rPr>
          <w:rFonts w:eastAsia="Times New Roman"/>
          <w:szCs w:val="24"/>
          <w:lang w:val="sr-Cyrl-RS" w:eastAsia="en-GB"/>
        </w:rPr>
        <w:t xml:space="preserve"> </w:t>
      </w:r>
      <w:r w:rsidR="00B309FD">
        <w:rPr>
          <w:rFonts w:eastAsia="Times New Roman"/>
          <w:szCs w:val="24"/>
          <w:lang w:val="sr-Cyrl-RS" w:eastAsia="en-GB"/>
        </w:rPr>
        <w:t>a</w:t>
      </w:r>
      <w:r w:rsidRPr="00030CC2">
        <w:rPr>
          <w:rFonts w:eastAsia="Times New Roman"/>
          <w:szCs w:val="24"/>
          <w:lang w:val="sr-Cyrl-RS" w:eastAsia="en-GB"/>
        </w:rPr>
        <w:t xml:space="preserve"> </w:t>
      </w:r>
      <w:r w:rsidR="00B309FD">
        <w:rPr>
          <w:rFonts w:eastAsia="Times New Roman"/>
          <w:szCs w:val="24"/>
          <w:lang w:val="sr-Cyrl-RS" w:eastAsia="en-GB"/>
        </w:rPr>
        <w:t>k</w:t>
      </w:r>
      <w:r w:rsidRPr="00030CC2">
        <w:rPr>
          <w:rFonts w:eastAsia="Times New Roman"/>
          <w:szCs w:val="24"/>
          <w:lang w:eastAsia="en-GB"/>
        </w:rPr>
        <w:t xml:space="preserve">   </w:t>
      </w:r>
    </w:p>
    <w:p w:rsidR="00E26ECE" w:rsidRPr="00030CC2" w:rsidRDefault="00E26ECE" w:rsidP="00E26ECE">
      <w:pPr>
        <w:spacing w:after="0" w:line="240" w:lineRule="auto"/>
        <w:ind w:firstLine="567"/>
        <w:jc w:val="both"/>
        <w:rPr>
          <w:rFonts w:eastAsia="Times New Roman"/>
          <w:szCs w:val="24"/>
          <w:lang w:val="sr-Cyrl-RS" w:eastAsia="en-GB"/>
        </w:rPr>
      </w:pPr>
      <w:r w:rsidRPr="00030CC2">
        <w:rPr>
          <w:rFonts w:eastAsia="Times New Roman"/>
          <w:szCs w:val="24"/>
          <w:lang w:eastAsia="en-GB"/>
        </w:rPr>
        <w:t xml:space="preserve">  </w:t>
      </w:r>
    </w:p>
    <w:p w:rsidR="00276252" w:rsidRPr="00276252" w:rsidRDefault="00B309FD" w:rsidP="00276252">
      <w:pPr>
        <w:spacing w:after="0"/>
        <w:ind w:firstLine="567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U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vezi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problema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nastalih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oko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eAgrara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elektronske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obnove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poljoprivrednih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gazdinstava</w:t>
      </w:r>
      <w:r w:rsidR="00276252" w:rsidRPr="0027625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članovi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Odbora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poljoprivredu</w:t>
      </w:r>
      <w:r w:rsidR="00276252" w:rsidRPr="0027625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šumarstvo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vodoprivredu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nekoliko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puta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preporučivali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predstavnicima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Ministarstva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poljoprivrede</w:t>
      </w:r>
      <w:r w:rsidR="00276252" w:rsidRPr="0027625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šumarstva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vodoprivrede</w:t>
      </w:r>
      <w:r w:rsidR="00276252" w:rsidRPr="0027625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da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eAgrar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bude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jedna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mogućnosti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podnošenje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zahteva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podsticaje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poljoprivredi</w:t>
      </w:r>
      <w:r w:rsidR="00276252" w:rsidRPr="0027625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isključiva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obaveza</w:t>
      </w:r>
      <w:r w:rsidR="00276252" w:rsidRPr="0027625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Da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eAgrar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prvoj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godini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uhoda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kraja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prve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godine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obuhvati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sva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poljoprivredna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gazdinstva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Srbiji</w:t>
      </w:r>
      <w:r w:rsidR="00276252" w:rsidRPr="00276252">
        <w:rPr>
          <w:rFonts w:eastAsia="Times New Roman"/>
          <w:szCs w:val="24"/>
          <w:lang w:val="sr-Cyrl-RS"/>
        </w:rPr>
        <w:t>.</w:t>
      </w:r>
    </w:p>
    <w:p w:rsidR="00AD5121" w:rsidRDefault="00B309FD" w:rsidP="00276252">
      <w:pPr>
        <w:spacing w:after="0"/>
        <w:ind w:firstLine="567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Ne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ulazeći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razloge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neprihvatanja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preporuke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Odbora</w:t>
      </w:r>
      <w:r w:rsidR="00276252" w:rsidRPr="00276252">
        <w:rPr>
          <w:rFonts w:eastAsia="Times New Roman"/>
          <w:szCs w:val="24"/>
          <w:lang w:val="sr-Cyrl-RS"/>
        </w:rPr>
        <w:t>,</w:t>
      </w:r>
      <w:r w:rsidR="00276252" w:rsidRPr="00276252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dbor</w:t>
      </w:r>
      <w:r w:rsid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ponovo</w:t>
      </w:r>
      <w:r w:rsid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preporučuje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Ministarstvu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prihvati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naš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raniji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eAgrar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bude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jedna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mogućnosti</w:t>
      </w:r>
      <w:r w:rsidR="00276252" w:rsidRPr="0027625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obaveza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prvoj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godini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ili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produži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rok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elektronsku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obnovu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gazdinstava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aprila</w:t>
      </w:r>
      <w:r w:rsidR="00276252" w:rsidRPr="00276252">
        <w:rPr>
          <w:rFonts w:eastAsia="Times New Roman"/>
          <w:szCs w:val="24"/>
          <w:lang w:val="sr-Cyrl-RS"/>
        </w:rPr>
        <w:t xml:space="preserve"> 2024. </w:t>
      </w:r>
      <w:r>
        <w:rPr>
          <w:rFonts w:eastAsia="Times New Roman"/>
          <w:szCs w:val="24"/>
          <w:lang w:val="sr-Cyrl-RS"/>
        </w:rPr>
        <w:t>godine</w:t>
      </w:r>
      <w:r w:rsidR="00276252" w:rsidRPr="0027625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podsticaji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isplaćuju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podnošenju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zahteva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oba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načina</w:t>
      </w:r>
      <w:r w:rsidR="00276252" w:rsidRPr="0027625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Odbor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lastRenderedPageBreak/>
        <w:t>ponovo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preporučuje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podsticaji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hektaru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svi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raniji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dugovi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isplate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odmah</w:t>
      </w:r>
      <w:r w:rsidR="00276252" w:rsidRPr="0027625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jer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setva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toku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tim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vezi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poslovnim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bankama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što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ugovore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krediti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regresiranom</w:t>
      </w:r>
      <w:r w:rsidR="00276252" w:rsidRPr="002762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kamatom</w:t>
      </w:r>
      <w:r w:rsidR="00276252" w:rsidRPr="00276252">
        <w:rPr>
          <w:rFonts w:eastAsia="Times New Roman"/>
          <w:szCs w:val="24"/>
          <w:lang w:val="sr-Cyrl-RS"/>
        </w:rPr>
        <w:t xml:space="preserve">. </w:t>
      </w:r>
    </w:p>
    <w:p w:rsidR="00276252" w:rsidRPr="00276252" w:rsidRDefault="00276252" w:rsidP="00276252">
      <w:pPr>
        <w:spacing w:after="0"/>
        <w:ind w:firstLine="567"/>
        <w:jc w:val="both"/>
        <w:rPr>
          <w:rStyle w:val="FontStyle12"/>
          <w:rFonts w:eastAsia="Times New Roman"/>
          <w:color w:val="auto"/>
          <w:sz w:val="24"/>
          <w:szCs w:val="24"/>
          <w:lang w:val="sr-Cyrl-RS"/>
        </w:rPr>
      </w:pPr>
    </w:p>
    <w:p w:rsidR="007C20E8" w:rsidRPr="001C427D" w:rsidRDefault="00B309FD" w:rsidP="007C20E8">
      <w:pPr>
        <w:ind w:firstLine="567"/>
        <w:jc w:val="both"/>
        <w:rPr>
          <w:szCs w:val="24"/>
        </w:rPr>
      </w:pPr>
      <w:r>
        <w:rPr>
          <w:rFonts w:eastAsia="Times New Roman"/>
          <w:szCs w:val="24"/>
          <w:lang w:val="sr-Cyrl-RS"/>
        </w:rPr>
        <w:t>Druga</w:t>
      </w:r>
      <w:r w:rsidR="007C20E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tačka</w:t>
      </w:r>
      <w:r w:rsidR="007C20E8" w:rsidRPr="005962D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dnevnog</w:t>
      </w:r>
      <w:r w:rsidR="007C20E8" w:rsidRPr="005962D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reda</w:t>
      </w:r>
      <w:r w:rsidR="007C20E8" w:rsidRPr="005962DB">
        <w:rPr>
          <w:rFonts w:eastAsia="Times New Roman"/>
          <w:szCs w:val="24"/>
          <w:lang w:val="sr-Cyrl-RS"/>
        </w:rPr>
        <w:t xml:space="preserve"> -</w:t>
      </w:r>
      <w:r w:rsidR="007C20E8">
        <w:rPr>
          <w:rFonts w:eastAsia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Odluka</w:t>
      </w:r>
      <w:r w:rsidR="007C20E8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C20E8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izmeni</w:t>
      </w:r>
      <w:r w:rsidR="007C20E8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7C20E8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C20E8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obrazovanju</w:t>
      </w:r>
      <w:r w:rsidR="007C20E8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Pododbora</w:t>
      </w:r>
      <w:r w:rsidR="007C20E8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C20E8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praćenje</w:t>
      </w:r>
      <w:r w:rsidR="007C20E8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stanja</w:t>
      </w:r>
      <w:r w:rsidR="007C20E8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C20E8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poljoprivredi</w:t>
      </w:r>
      <w:r w:rsidR="007C20E8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C20E8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marginalnim</w:t>
      </w:r>
      <w:r w:rsidR="007C20E8" w:rsidRPr="00B64C53">
        <w:rPr>
          <w:szCs w:val="24"/>
          <w:lang w:val="sr-Cyrl-RS"/>
        </w:rPr>
        <w:t>-</w:t>
      </w:r>
      <w:r>
        <w:rPr>
          <w:szCs w:val="24"/>
          <w:lang w:val="sr-Cyrl-RS"/>
        </w:rPr>
        <w:t>najnerazvijenijim</w:t>
      </w:r>
      <w:r w:rsidR="007C20E8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područjima</w:t>
      </w:r>
      <w:r w:rsidR="007C20E8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C20E8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7C20E8" w:rsidRPr="00B64C53">
        <w:rPr>
          <w:szCs w:val="24"/>
          <w:lang w:val="sr-Cyrl-RS"/>
        </w:rPr>
        <w:t>-</w:t>
      </w:r>
      <w:r>
        <w:rPr>
          <w:szCs w:val="24"/>
          <w:lang w:val="sr-Cyrl-RS"/>
        </w:rPr>
        <w:t>područja</w:t>
      </w:r>
      <w:r w:rsidR="007C20E8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7C20E8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otežanim</w:t>
      </w:r>
      <w:r w:rsidR="007C20E8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uslovima</w:t>
      </w:r>
      <w:r w:rsidR="007C20E8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rada</w:t>
      </w:r>
      <w:r w:rsidR="007C20E8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C20E8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poljoprivredi</w:t>
      </w:r>
      <w:r w:rsidR="00276252">
        <w:rPr>
          <w:szCs w:val="24"/>
          <w:lang w:val="sr-Cyrl-RS"/>
        </w:rPr>
        <w:t>.</w:t>
      </w:r>
    </w:p>
    <w:p w:rsidR="007C20E8" w:rsidRDefault="00B309FD" w:rsidP="007C20E8">
      <w:pPr>
        <w:ind w:firstLine="567"/>
        <w:jc w:val="both"/>
        <w:rPr>
          <w:szCs w:val="24"/>
          <w:lang w:val="sr-Cyrl-RS"/>
        </w:rPr>
      </w:pPr>
      <w:proofErr w:type="spellStart"/>
      <w:r>
        <w:rPr>
          <w:rFonts w:eastAsiaTheme="minorHAnsi"/>
          <w:bCs/>
          <w:szCs w:val="24"/>
        </w:rPr>
        <w:t>Odbor</w:t>
      </w:r>
      <w:proofErr w:type="spellEnd"/>
      <w:r w:rsidR="007C20E8">
        <w:rPr>
          <w:rFonts w:eastAsiaTheme="minorHAnsi"/>
          <w:bCs/>
          <w:szCs w:val="24"/>
        </w:rPr>
        <w:t xml:space="preserve"> je</w:t>
      </w:r>
      <w:r w:rsidR="007C20E8">
        <w:rPr>
          <w:rFonts w:eastAsiaTheme="minorHAnsi"/>
          <w:bCs/>
          <w:szCs w:val="24"/>
          <w:lang w:val="sr-Cyrl-RS"/>
        </w:rPr>
        <w:t xml:space="preserve"> </w:t>
      </w:r>
      <w:r>
        <w:rPr>
          <w:rFonts w:eastAsiaTheme="minorHAnsi"/>
          <w:bCs/>
          <w:szCs w:val="24"/>
          <w:lang w:val="sr-Cyrl-RS"/>
        </w:rPr>
        <w:t>jednoglasno</w:t>
      </w:r>
      <w:r w:rsidR="007C20E8">
        <w:rPr>
          <w:rFonts w:eastAsiaTheme="minorHAnsi"/>
          <w:bCs/>
          <w:szCs w:val="24"/>
          <w:lang w:val="sr-Cyrl-RS"/>
        </w:rPr>
        <w:t xml:space="preserve"> </w:t>
      </w:r>
      <w:r>
        <w:rPr>
          <w:rFonts w:eastAsiaTheme="minorHAnsi"/>
          <w:bCs/>
          <w:szCs w:val="24"/>
          <w:lang w:val="sr-Cyrl-RS"/>
        </w:rPr>
        <w:t>done</w:t>
      </w:r>
      <w:r w:rsidR="007C20E8">
        <w:rPr>
          <w:rFonts w:eastAsiaTheme="minorHAnsi"/>
          <w:bCs/>
          <w:szCs w:val="24"/>
        </w:rPr>
        <w:t xml:space="preserve">o </w:t>
      </w:r>
      <w:r>
        <w:rPr>
          <w:szCs w:val="24"/>
          <w:lang w:val="sr-Cyrl-RS"/>
        </w:rPr>
        <w:t>Odluku</w:t>
      </w:r>
      <w:r w:rsidR="007C20E8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C20E8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izmeni</w:t>
      </w:r>
      <w:r w:rsidR="007C20E8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7C20E8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C20E8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obrazovanju</w:t>
      </w:r>
      <w:r w:rsidR="007C20E8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Pododbora</w:t>
      </w:r>
      <w:r w:rsidR="007C20E8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C20E8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praćenje</w:t>
      </w:r>
      <w:r w:rsidR="007C20E8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stanja</w:t>
      </w:r>
      <w:r w:rsidR="007C20E8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C20E8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poljoprivredi</w:t>
      </w:r>
      <w:r w:rsidR="007C20E8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C20E8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marginalnim</w:t>
      </w:r>
      <w:r w:rsidR="007C20E8" w:rsidRPr="00B64C53">
        <w:rPr>
          <w:szCs w:val="24"/>
          <w:lang w:val="sr-Cyrl-RS"/>
        </w:rPr>
        <w:t>-</w:t>
      </w:r>
      <w:r>
        <w:rPr>
          <w:szCs w:val="24"/>
          <w:lang w:val="sr-Cyrl-RS"/>
        </w:rPr>
        <w:t>najnerazvijenijim</w:t>
      </w:r>
      <w:r w:rsidR="007C20E8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područjima</w:t>
      </w:r>
      <w:r w:rsidR="007C20E8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C20E8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7C20E8" w:rsidRPr="00B64C53">
        <w:rPr>
          <w:szCs w:val="24"/>
          <w:lang w:val="sr-Cyrl-RS"/>
        </w:rPr>
        <w:t>-</w:t>
      </w:r>
      <w:r>
        <w:rPr>
          <w:szCs w:val="24"/>
          <w:lang w:val="sr-Cyrl-RS"/>
        </w:rPr>
        <w:t>područja</w:t>
      </w:r>
      <w:r w:rsidR="007C20E8" w:rsidRPr="00B64C53">
        <w:rPr>
          <w:szCs w:val="24"/>
          <w:lang w:val="sr-Cyrl-RS"/>
        </w:rPr>
        <w:t xml:space="preserve"> </w:t>
      </w:r>
      <w:proofErr w:type="gramStart"/>
      <w:r>
        <w:rPr>
          <w:szCs w:val="24"/>
          <w:lang w:val="sr-Cyrl-RS"/>
        </w:rPr>
        <w:t>sa</w:t>
      </w:r>
      <w:proofErr w:type="gramEnd"/>
      <w:r w:rsidR="007C20E8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otežanim</w:t>
      </w:r>
      <w:r w:rsidR="007C20E8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uslovima</w:t>
      </w:r>
      <w:r w:rsidR="007C20E8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rada</w:t>
      </w:r>
      <w:r w:rsidR="007C20E8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C20E8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poljoprivredi</w:t>
      </w:r>
      <w:r w:rsidR="007C20E8">
        <w:rPr>
          <w:szCs w:val="24"/>
          <w:lang w:val="sr-Cyrl-RS"/>
        </w:rPr>
        <w:t>.</w:t>
      </w:r>
    </w:p>
    <w:p w:rsidR="007C20E8" w:rsidRPr="007C20E8" w:rsidRDefault="007C20E8" w:rsidP="007C20E8">
      <w:pPr>
        <w:ind w:firstLine="567"/>
        <w:jc w:val="both"/>
        <w:rPr>
          <w:rStyle w:val="FontStyle12"/>
          <w:color w:val="auto"/>
          <w:sz w:val="24"/>
          <w:szCs w:val="24"/>
          <w:lang w:val="sr-Cyrl-RS"/>
        </w:rPr>
      </w:pPr>
    </w:p>
    <w:p w:rsidR="00EB2F0F" w:rsidRPr="00363F83" w:rsidRDefault="00B309FD" w:rsidP="00B46D3B">
      <w:pPr>
        <w:spacing w:after="0" w:line="240" w:lineRule="auto"/>
        <w:ind w:firstLine="720"/>
        <w:jc w:val="both"/>
        <w:rPr>
          <w:szCs w:val="24"/>
          <w:lang w:val="sr-Cyrl-RS"/>
        </w:rPr>
      </w:pPr>
      <w:proofErr w:type="spellStart"/>
      <w:r>
        <w:rPr>
          <w:szCs w:val="24"/>
        </w:rPr>
        <w:t>Pošto</w:t>
      </w:r>
      <w:proofErr w:type="spellEnd"/>
      <w:r w:rsidR="00EB2F0F" w:rsidRPr="00352FF8">
        <w:rPr>
          <w:szCs w:val="24"/>
        </w:rPr>
        <w:t xml:space="preserve"> </w:t>
      </w:r>
      <w:proofErr w:type="spellStart"/>
      <w:r>
        <w:rPr>
          <w:szCs w:val="24"/>
        </w:rPr>
        <w:t>drugih</w:t>
      </w:r>
      <w:proofErr w:type="spellEnd"/>
      <w:r w:rsidR="00EB2F0F" w:rsidRPr="00352FF8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  <w:r w:rsidR="00EB2F0F" w:rsidRPr="00352FF8"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 w:rsidR="00EB2F0F" w:rsidRPr="00352FF8">
        <w:rPr>
          <w:szCs w:val="24"/>
        </w:rPr>
        <w:t xml:space="preserve"> </w:t>
      </w:r>
      <w:proofErr w:type="spellStart"/>
      <w:r>
        <w:rPr>
          <w:szCs w:val="24"/>
        </w:rPr>
        <w:t>predloga</w:t>
      </w:r>
      <w:proofErr w:type="spellEnd"/>
      <w:r w:rsidR="00EB2F0F" w:rsidRPr="00352FF8">
        <w:rPr>
          <w:szCs w:val="24"/>
        </w:rPr>
        <w:t xml:space="preserve"> </w:t>
      </w:r>
      <w:proofErr w:type="spellStart"/>
      <w:r>
        <w:rPr>
          <w:szCs w:val="24"/>
        </w:rPr>
        <w:t>nije</w:t>
      </w:r>
      <w:proofErr w:type="spellEnd"/>
      <w:r w:rsidR="00EB2F0F" w:rsidRPr="00352FF8">
        <w:rPr>
          <w:szCs w:val="24"/>
        </w:rPr>
        <w:t xml:space="preserve"> </w:t>
      </w:r>
      <w:proofErr w:type="spellStart"/>
      <w:r>
        <w:rPr>
          <w:szCs w:val="24"/>
        </w:rPr>
        <w:t>bilo</w:t>
      </w:r>
      <w:proofErr w:type="spellEnd"/>
      <w:r w:rsidR="00EB2F0F" w:rsidRPr="00352FF8">
        <w:rPr>
          <w:szCs w:val="24"/>
        </w:rPr>
        <w:t xml:space="preserve">, </w:t>
      </w:r>
      <w:proofErr w:type="spellStart"/>
      <w:r>
        <w:rPr>
          <w:szCs w:val="24"/>
        </w:rPr>
        <w:t>sednica</w:t>
      </w:r>
      <w:proofErr w:type="spellEnd"/>
      <w:r w:rsidR="00EB2F0F" w:rsidRPr="00352FF8">
        <w:rPr>
          <w:szCs w:val="24"/>
        </w:rPr>
        <w:t xml:space="preserve"> </w:t>
      </w:r>
      <w:r>
        <w:rPr>
          <w:szCs w:val="24"/>
        </w:rPr>
        <w:t>je</w:t>
      </w:r>
      <w:r w:rsidR="00EB2F0F" w:rsidRPr="00352FF8">
        <w:rPr>
          <w:szCs w:val="24"/>
        </w:rPr>
        <w:t xml:space="preserve"> </w:t>
      </w:r>
      <w:proofErr w:type="spellStart"/>
      <w:r>
        <w:rPr>
          <w:szCs w:val="24"/>
        </w:rPr>
        <w:t>zaključena</w:t>
      </w:r>
      <w:proofErr w:type="spellEnd"/>
      <w:r w:rsidR="00EB2F0F" w:rsidRPr="00352FF8">
        <w:rPr>
          <w:szCs w:val="24"/>
        </w:rPr>
        <w:t xml:space="preserve"> </w:t>
      </w:r>
      <w:r>
        <w:rPr>
          <w:szCs w:val="24"/>
        </w:rPr>
        <w:t>u</w:t>
      </w:r>
      <w:r w:rsidR="00AD5121">
        <w:rPr>
          <w:szCs w:val="24"/>
        </w:rPr>
        <w:t xml:space="preserve"> 1</w:t>
      </w:r>
      <w:r w:rsidR="007C20E8">
        <w:rPr>
          <w:szCs w:val="24"/>
          <w:lang w:val="sr-Cyrl-RS"/>
        </w:rPr>
        <w:t>2</w:t>
      </w:r>
      <w:proofErr w:type="gramStart"/>
      <w:r w:rsidR="00AD5121">
        <w:rPr>
          <w:szCs w:val="24"/>
        </w:rPr>
        <w:t>,</w:t>
      </w:r>
      <w:r w:rsidR="007C20E8">
        <w:rPr>
          <w:szCs w:val="24"/>
          <w:lang w:val="sr-Cyrl-RS"/>
        </w:rPr>
        <w:t>20</w:t>
      </w:r>
      <w:proofErr w:type="gramEnd"/>
      <w:r w:rsidR="00EB2F0F" w:rsidRPr="00352FF8">
        <w:rPr>
          <w:szCs w:val="24"/>
          <w:vertAlign w:val="subscript"/>
          <w:lang w:val="sr-Cyrl-RS"/>
        </w:rPr>
        <w:t xml:space="preserve">    </w:t>
      </w:r>
      <w:proofErr w:type="spellStart"/>
      <w:r>
        <w:rPr>
          <w:szCs w:val="24"/>
        </w:rPr>
        <w:t>časova</w:t>
      </w:r>
      <w:proofErr w:type="spellEnd"/>
      <w:r w:rsidR="00EB2F0F" w:rsidRPr="00352FF8">
        <w:rPr>
          <w:szCs w:val="24"/>
        </w:rPr>
        <w:t>.</w:t>
      </w:r>
    </w:p>
    <w:p w:rsidR="00027D07" w:rsidRDefault="00027D07" w:rsidP="00B46D3B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254616" w:rsidRDefault="00B309FD" w:rsidP="00254616">
      <w:pPr>
        <w:tabs>
          <w:tab w:val="left" w:pos="1418"/>
        </w:tabs>
        <w:spacing w:after="0" w:line="240" w:lineRule="auto"/>
        <w:ind w:firstLine="720"/>
        <w:jc w:val="both"/>
        <w:rPr>
          <w:szCs w:val="24"/>
          <w:lang w:val="sr-Cyrl-RS"/>
        </w:rPr>
      </w:pPr>
      <w:proofErr w:type="spellStart"/>
      <w:r>
        <w:rPr>
          <w:szCs w:val="24"/>
        </w:rPr>
        <w:t>Sastavni</w:t>
      </w:r>
      <w:proofErr w:type="spellEnd"/>
      <w:r w:rsidR="00254616" w:rsidRPr="00EC04E3">
        <w:rPr>
          <w:szCs w:val="24"/>
        </w:rPr>
        <w:t xml:space="preserve"> </w:t>
      </w:r>
      <w:proofErr w:type="spellStart"/>
      <w:r>
        <w:rPr>
          <w:szCs w:val="24"/>
        </w:rPr>
        <w:t>deo</w:t>
      </w:r>
      <w:proofErr w:type="spellEnd"/>
      <w:r w:rsidR="00254616" w:rsidRPr="00EC04E3">
        <w:rPr>
          <w:szCs w:val="24"/>
        </w:rPr>
        <w:t xml:space="preserve"> </w:t>
      </w:r>
      <w:proofErr w:type="spellStart"/>
      <w:r>
        <w:rPr>
          <w:szCs w:val="24"/>
        </w:rPr>
        <w:t>ovog</w:t>
      </w:r>
      <w:proofErr w:type="spellEnd"/>
      <w:r w:rsidR="00254616" w:rsidRPr="00EC04E3">
        <w:rPr>
          <w:szCs w:val="24"/>
        </w:rPr>
        <w:t xml:space="preserve"> </w:t>
      </w:r>
      <w:proofErr w:type="spellStart"/>
      <w:r>
        <w:rPr>
          <w:szCs w:val="24"/>
        </w:rPr>
        <w:t>zapisnika</w:t>
      </w:r>
      <w:proofErr w:type="spellEnd"/>
      <w:r w:rsidR="00254616" w:rsidRPr="00EC04E3">
        <w:rPr>
          <w:szCs w:val="24"/>
        </w:rPr>
        <w:t xml:space="preserve"> </w:t>
      </w:r>
      <w:proofErr w:type="spellStart"/>
      <w:r>
        <w:rPr>
          <w:szCs w:val="24"/>
        </w:rPr>
        <w:t>čini</w:t>
      </w:r>
      <w:proofErr w:type="spellEnd"/>
      <w:r w:rsidR="00254616" w:rsidRPr="00EC04E3">
        <w:rPr>
          <w:szCs w:val="24"/>
        </w:rPr>
        <w:t xml:space="preserve"> </w:t>
      </w:r>
      <w:proofErr w:type="spellStart"/>
      <w:r>
        <w:rPr>
          <w:szCs w:val="24"/>
        </w:rPr>
        <w:t>obrađeni</w:t>
      </w:r>
      <w:proofErr w:type="spellEnd"/>
      <w:r w:rsidR="00254616" w:rsidRPr="00EC04E3">
        <w:rPr>
          <w:szCs w:val="24"/>
        </w:rPr>
        <w:t xml:space="preserve"> </w:t>
      </w:r>
      <w:proofErr w:type="spellStart"/>
      <w:r>
        <w:rPr>
          <w:szCs w:val="24"/>
        </w:rPr>
        <w:t>tonski</w:t>
      </w:r>
      <w:proofErr w:type="spellEnd"/>
      <w:r w:rsidR="00254616" w:rsidRPr="00EC04E3">
        <w:rPr>
          <w:szCs w:val="24"/>
        </w:rPr>
        <w:t xml:space="preserve"> </w:t>
      </w:r>
      <w:proofErr w:type="spellStart"/>
      <w:r>
        <w:rPr>
          <w:szCs w:val="24"/>
        </w:rPr>
        <w:t>snimak</w:t>
      </w:r>
      <w:proofErr w:type="spellEnd"/>
      <w:r w:rsidR="00254616" w:rsidRPr="00EC04E3">
        <w:rPr>
          <w:szCs w:val="24"/>
        </w:rPr>
        <w:t xml:space="preserve"> </w:t>
      </w:r>
      <w:proofErr w:type="spellStart"/>
      <w:r>
        <w:rPr>
          <w:szCs w:val="24"/>
        </w:rPr>
        <w:t>sednice</w:t>
      </w:r>
      <w:proofErr w:type="spellEnd"/>
      <w:r w:rsidR="00254616" w:rsidRPr="00EC04E3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25461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2546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video</w:t>
      </w:r>
      <w:r w:rsidR="002546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zapis</w:t>
      </w:r>
      <w:r w:rsidR="002546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2546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nalazi</w:t>
      </w:r>
      <w:r w:rsidR="00254616">
        <w:rPr>
          <w:szCs w:val="24"/>
          <w:lang w:val="sr-Cyrl-RS"/>
        </w:rPr>
        <w:t xml:space="preserve"> </w:t>
      </w:r>
      <w:proofErr w:type="gramStart"/>
      <w:r>
        <w:rPr>
          <w:szCs w:val="24"/>
          <w:lang w:val="sr-Cyrl-RS"/>
        </w:rPr>
        <w:t>na</w:t>
      </w:r>
      <w:proofErr w:type="gramEnd"/>
      <w:r w:rsidR="002546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internet</w:t>
      </w:r>
      <w:r w:rsidR="002546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stranici</w:t>
      </w:r>
      <w:r w:rsidR="002546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2546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254616">
        <w:rPr>
          <w:szCs w:val="24"/>
          <w:lang w:val="sr-Cyrl-RS"/>
        </w:rPr>
        <w:t>.</w:t>
      </w:r>
    </w:p>
    <w:p w:rsidR="00EB2F0F" w:rsidRDefault="00EB2F0F" w:rsidP="00352FF8">
      <w:pPr>
        <w:jc w:val="both"/>
        <w:rPr>
          <w:szCs w:val="24"/>
          <w:lang w:val="sr-Cyrl-CS"/>
        </w:rPr>
      </w:pPr>
    </w:p>
    <w:p w:rsidR="00801695" w:rsidRPr="00352FF8" w:rsidRDefault="00801695" w:rsidP="00352FF8">
      <w:pPr>
        <w:jc w:val="both"/>
        <w:rPr>
          <w:szCs w:val="24"/>
          <w:lang w:val="sr-Cyrl-CS"/>
        </w:rPr>
      </w:pPr>
    </w:p>
    <w:p w:rsidR="007C20B0" w:rsidRPr="00352FF8" w:rsidRDefault="00EB2F0F" w:rsidP="00352FF8">
      <w:pPr>
        <w:jc w:val="both"/>
        <w:rPr>
          <w:szCs w:val="24"/>
          <w:lang w:val="sr-Cyrl-RS"/>
        </w:rPr>
      </w:pPr>
      <w:r w:rsidRPr="00352FF8">
        <w:rPr>
          <w:szCs w:val="24"/>
          <w:lang w:val="sr-Cyrl-CS"/>
        </w:rPr>
        <w:t xml:space="preserve">   </w:t>
      </w:r>
      <w:r w:rsidR="00B309FD">
        <w:rPr>
          <w:szCs w:val="24"/>
          <w:lang w:val="sr-Cyrl-CS"/>
        </w:rPr>
        <w:t>SEKRETAR</w:t>
      </w:r>
      <w:r w:rsidRPr="00352FF8">
        <w:rPr>
          <w:szCs w:val="24"/>
        </w:rPr>
        <w:t xml:space="preserve"> </w:t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  <w:t xml:space="preserve">                           </w:t>
      </w:r>
      <w:r w:rsidR="00352FF8">
        <w:rPr>
          <w:szCs w:val="24"/>
          <w:lang w:val="sr-Cyrl-CS"/>
        </w:rPr>
        <w:t xml:space="preserve">  </w:t>
      </w:r>
      <w:r w:rsidR="00B309FD">
        <w:rPr>
          <w:szCs w:val="24"/>
          <w:lang w:val="sr-Cyrl-CS"/>
        </w:rPr>
        <w:t>PREDSEDNIK</w:t>
      </w:r>
      <w:r w:rsidRPr="00352FF8">
        <w:rPr>
          <w:szCs w:val="24"/>
          <w:lang w:val="sr-Cyrl-CS"/>
        </w:rPr>
        <w:t xml:space="preserve">      </w:t>
      </w:r>
      <w:r w:rsidR="00B309FD">
        <w:rPr>
          <w:szCs w:val="24"/>
          <w:lang w:val="sr-Cyrl-CS"/>
        </w:rPr>
        <w:t>Branka</w:t>
      </w:r>
      <w:r w:rsidRPr="00352FF8">
        <w:rPr>
          <w:szCs w:val="24"/>
          <w:lang w:val="sr-Cyrl-CS"/>
        </w:rPr>
        <w:t xml:space="preserve"> </w:t>
      </w:r>
      <w:r w:rsidR="00B309FD">
        <w:rPr>
          <w:szCs w:val="24"/>
          <w:lang w:val="sr-Cyrl-CS"/>
        </w:rPr>
        <w:t>Zlatović</w:t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  <w:t xml:space="preserve">    </w:t>
      </w:r>
      <w:r w:rsidRPr="00352FF8">
        <w:rPr>
          <w:szCs w:val="24"/>
        </w:rPr>
        <w:t xml:space="preserve">           </w:t>
      </w:r>
      <w:r w:rsidRPr="00352FF8">
        <w:rPr>
          <w:szCs w:val="24"/>
          <w:lang w:val="sr-Cyrl-RS"/>
        </w:rPr>
        <w:t xml:space="preserve">          </w:t>
      </w:r>
      <w:r w:rsidR="00B309FD">
        <w:rPr>
          <w:szCs w:val="24"/>
          <w:lang w:val="sr-Cyrl-CS"/>
        </w:rPr>
        <w:t>Marijan</w:t>
      </w:r>
      <w:r w:rsidRPr="00352FF8">
        <w:rPr>
          <w:szCs w:val="24"/>
          <w:lang w:val="sr-Cyrl-CS"/>
        </w:rPr>
        <w:t xml:space="preserve"> </w:t>
      </w:r>
      <w:r w:rsidR="00B309FD">
        <w:rPr>
          <w:szCs w:val="24"/>
          <w:lang w:val="sr-Cyrl-CS"/>
        </w:rPr>
        <w:t>Rističević</w:t>
      </w:r>
      <w:bookmarkEnd w:id="0"/>
    </w:p>
    <w:sectPr w:rsidR="007C20B0" w:rsidRPr="00352FF8" w:rsidSect="004F1BF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BDD"/>
    <w:multiLevelType w:val="hybridMultilevel"/>
    <w:tmpl w:val="C966D734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7599B"/>
    <w:multiLevelType w:val="hybridMultilevel"/>
    <w:tmpl w:val="F56CE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B4"/>
    <w:rsid w:val="00027D07"/>
    <w:rsid w:val="000329EE"/>
    <w:rsid w:val="00073424"/>
    <w:rsid w:val="000C08C8"/>
    <w:rsid w:val="000C35AE"/>
    <w:rsid w:val="00117A22"/>
    <w:rsid w:val="001C427D"/>
    <w:rsid w:val="001D6571"/>
    <w:rsid w:val="001E4D44"/>
    <w:rsid w:val="00201261"/>
    <w:rsid w:val="002141EE"/>
    <w:rsid w:val="00235BC2"/>
    <w:rsid w:val="00254616"/>
    <w:rsid w:val="00275E24"/>
    <w:rsid w:val="00276252"/>
    <w:rsid w:val="002869EA"/>
    <w:rsid w:val="002A734C"/>
    <w:rsid w:val="002B1CE5"/>
    <w:rsid w:val="003047A7"/>
    <w:rsid w:val="00344290"/>
    <w:rsid w:val="00352FF8"/>
    <w:rsid w:val="00363F83"/>
    <w:rsid w:val="00373179"/>
    <w:rsid w:val="00376A35"/>
    <w:rsid w:val="003C1B16"/>
    <w:rsid w:val="003C2061"/>
    <w:rsid w:val="003D053D"/>
    <w:rsid w:val="003E386A"/>
    <w:rsid w:val="003E3BCC"/>
    <w:rsid w:val="00424F75"/>
    <w:rsid w:val="00487247"/>
    <w:rsid w:val="00491DD9"/>
    <w:rsid w:val="004927C3"/>
    <w:rsid w:val="00492C18"/>
    <w:rsid w:val="004A6CDD"/>
    <w:rsid w:val="004D58B1"/>
    <w:rsid w:val="004E540F"/>
    <w:rsid w:val="004F1BF1"/>
    <w:rsid w:val="00520183"/>
    <w:rsid w:val="00522498"/>
    <w:rsid w:val="00532284"/>
    <w:rsid w:val="00553B50"/>
    <w:rsid w:val="005735B2"/>
    <w:rsid w:val="00591817"/>
    <w:rsid w:val="005962DB"/>
    <w:rsid w:val="005A5E63"/>
    <w:rsid w:val="005B0C10"/>
    <w:rsid w:val="005C711A"/>
    <w:rsid w:val="00611D91"/>
    <w:rsid w:val="0062406E"/>
    <w:rsid w:val="00664BA9"/>
    <w:rsid w:val="006C1C99"/>
    <w:rsid w:val="00736AE1"/>
    <w:rsid w:val="00754888"/>
    <w:rsid w:val="00796170"/>
    <w:rsid w:val="007B2141"/>
    <w:rsid w:val="007C20B0"/>
    <w:rsid w:val="007C20E8"/>
    <w:rsid w:val="007C76FE"/>
    <w:rsid w:val="007C7FB9"/>
    <w:rsid w:val="007E41DF"/>
    <w:rsid w:val="007F259E"/>
    <w:rsid w:val="00801695"/>
    <w:rsid w:val="00821FFA"/>
    <w:rsid w:val="00832DB6"/>
    <w:rsid w:val="00861980"/>
    <w:rsid w:val="008621C0"/>
    <w:rsid w:val="00894801"/>
    <w:rsid w:val="008D307F"/>
    <w:rsid w:val="008D7D1F"/>
    <w:rsid w:val="00901E87"/>
    <w:rsid w:val="00911025"/>
    <w:rsid w:val="0093422D"/>
    <w:rsid w:val="00940ADD"/>
    <w:rsid w:val="00967128"/>
    <w:rsid w:val="009D114F"/>
    <w:rsid w:val="009E08C9"/>
    <w:rsid w:val="00A31FE9"/>
    <w:rsid w:val="00A323B4"/>
    <w:rsid w:val="00A67430"/>
    <w:rsid w:val="00AD5121"/>
    <w:rsid w:val="00B309FD"/>
    <w:rsid w:val="00B46D3B"/>
    <w:rsid w:val="00B64C53"/>
    <w:rsid w:val="00B727B3"/>
    <w:rsid w:val="00B82FCB"/>
    <w:rsid w:val="00BC0950"/>
    <w:rsid w:val="00BE6A44"/>
    <w:rsid w:val="00C0186B"/>
    <w:rsid w:val="00C03DC9"/>
    <w:rsid w:val="00C1124D"/>
    <w:rsid w:val="00C1739F"/>
    <w:rsid w:val="00C255B9"/>
    <w:rsid w:val="00C30057"/>
    <w:rsid w:val="00C457B4"/>
    <w:rsid w:val="00C61D64"/>
    <w:rsid w:val="00C86006"/>
    <w:rsid w:val="00C979F6"/>
    <w:rsid w:val="00CB2EEE"/>
    <w:rsid w:val="00D12A3A"/>
    <w:rsid w:val="00D14EDE"/>
    <w:rsid w:val="00D15CA3"/>
    <w:rsid w:val="00D6506C"/>
    <w:rsid w:val="00D67716"/>
    <w:rsid w:val="00D94EDC"/>
    <w:rsid w:val="00DB348A"/>
    <w:rsid w:val="00DE4035"/>
    <w:rsid w:val="00E26ECE"/>
    <w:rsid w:val="00E435D4"/>
    <w:rsid w:val="00E65363"/>
    <w:rsid w:val="00E93385"/>
    <w:rsid w:val="00E941DA"/>
    <w:rsid w:val="00EB2F0F"/>
    <w:rsid w:val="00EC1C00"/>
    <w:rsid w:val="00EC5488"/>
    <w:rsid w:val="00EC64DA"/>
    <w:rsid w:val="00ED63E1"/>
    <w:rsid w:val="00ED7CB6"/>
    <w:rsid w:val="00F16126"/>
    <w:rsid w:val="00F20C53"/>
    <w:rsid w:val="00F271EA"/>
    <w:rsid w:val="00F37034"/>
    <w:rsid w:val="00F556AB"/>
    <w:rsid w:val="00FA6793"/>
    <w:rsid w:val="00FB17B2"/>
    <w:rsid w:val="00FC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B4"/>
    <w:pPr>
      <w:spacing w:after="200" w:line="276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7B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457B4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C3005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532284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A44"/>
    <w:rPr>
      <w:rFonts w:ascii="Tahoma" w:eastAsia="Calibri" w:hAnsi="Tahoma" w:cs="Tahoma"/>
      <w:sz w:val="16"/>
      <w:szCs w:val="16"/>
    </w:rPr>
  </w:style>
  <w:style w:type="character" w:customStyle="1" w:styleId="FontStyle13">
    <w:name w:val="Font Style13"/>
    <w:basedOn w:val="DefaultParagraphFont"/>
    <w:uiPriority w:val="99"/>
    <w:rsid w:val="00363F83"/>
    <w:rPr>
      <w:rFonts w:ascii="Times New Roman" w:hAnsi="Times New Roman" w:cs="Times New Roman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D677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B4"/>
    <w:pPr>
      <w:spacing w:after="200" w:line="276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7B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457B4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C3005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532284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A44"/>
    <w:rPr>
      <w:rFonts w:ascii="Tahoma" w:eastAsia="Calibri" w:hAnsi="Tahoma" w:cs="Tahoma"/>
      <w:sz w:val="16"/>
      <w:szCs w:val="16"/>
    </w:rPr>
  </w:style>
  <w:style w:type="character" w:customStyle="1" w:styleId="FontStyle13">
    <w:name w:val="Font Style13"/>
    <w:basedOn w:val="DefaultParagraphFont"/>
    <w:uiPriority w:val="99"/>
    <w:rsid w:val="00363F83"/>
    <w:rPr>
      <w:rFonts w:ascii="Times New Roman" w:hAnsi="Times New Roman" w:cs="Times New Roman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D67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Zeljko Popdimitrovski</cp:lastModifiedBy>
  <cp:revision>2</cp:revision>
  <cp:lastPrinted>2023-03-31T08:26:00Z</cp:lastPrinted>
  <dcterms:created xsi:type="dcterms:W3CDTF">2023-04-04T11:05:00Z</dcterms:created>
  <dcterms:modified xsi:type="dcterms:W3CDTF">2023-04-04T11:05:00Z</dcterms:modified>
</cp:coreProperties>
</file>